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838" w:rsidRPr="00BB1838" w:rsidRDefault="00BB1838" w:rsidP="00BB1838">
      <w:pPr>
        <w:spacing w:after="100" w:afterAutospacing="1" w:line="360" w:lineRule="atLeast"/>
        <w:textAlignment w:val="top"/>
        <w:outlineLvl w:val="0"/>
        <w:rPr>
          <w:rFonts w:ascii="Trebuchet MS" w:eastAsia="Times New Roman" w:hAnsi="Trebuchet MS" w:cs="Times New Roman"/>
          <w:color w:val="999966"/>
          <w:kern w:val="36"/>
          <w:sz w:val="36"/>
          <w:szCs w:val="36"/>
        </w:rPr>
      </w:pPr>
      <w:r w:rsidRPr="00BB1838">
        <w:rPr>
          <w:rFonts w:ascii="Trebuchet MS" w:eastAsia="Times New Roman" w:hAnsi="Trebuchet MS" w:cs="Times New Roman"/>
          <w:color w:val="999966"/>
          <w:kern w:val="36"/>
          <w:sz w:val="36"/>
          <w:szCs w:val="36"/>
        </w:rPr>
        <w:t>Statistics Tutorial: Chi-Square Distribution</w:t>
      </w:r>
    </w:p>
    <w:p w:rsidR="00BB1838" w:rsidRPr="00BB1838" w:rsidRDefault="00BB1838" w:rsidP="00BB1838">
      <w:pPr>
        <w:spacing w:before="100" w:beforeAutospacing="1" w:after="100" w:afterAutospacing="1" w:line="360" w:lineRule="atLeast"/>
        <w:textAlignment w:val="top"/>
        <w:rPr>
          <w:rFonts w:ascii="Trebuchet MS" w:eastAsia="Times New Roman" w:hAnsi="Trebuchet MS" w:cs="Times New Roman"/>
          <w:color w:val="333333"/>
          <w:sz w:val="20"/>
          <w:szCs w:val="20"/>
        </w:rPr>
      </w:pPr>
      <w:r w:rsidRPr="00BB1838">
        <w:rPr>
          <w:rFonts w:ascii="Trebuchet MS" w:eastAsia="Times New Roman" w:hAnsi="Trebuchet MS" w:cs="Times New Roman"/>
          <w:color w:val="333333"/>
          <w:sz w:val="20"/>
          <w:szCs w:val="20"/>
        </w:rPr>
        <w:t xml:space="preserve">Suppose we conduct the following </w:t>
      </w:r>
      <w:hyperlink r:id="rId5" w:history="1">
        <w:r w:rsidRPr="00BB1838">
          <w:rPr>
            <w:rFonts w:ascii="Trebuchet MS" w:eastAsia="Times New Roman" w:hAnsi="Trebuchet MS" w:cs="Times New Roman"/>
            <w:color w:val="3333FF"/>
            <w:sz w:val="20"/>
          </w:rPr>
          <w:t>statistical experiment</w:t>
        </w:r>
      </w:hyperlink>
      <w:r w:rsidRPr="00BB1838">
        <w:rPr>
          <w:rFonts w:ascii="Trebuchet MS" w:eastAsia="Times New Roman" w:hAnsi="Trebuchet MS" w:cs="Times New Roman"/>
          <w:color w:val="333333"/>
          <w:sz w:val="20"/>
          <w:szCs w:val="20"/>
        </w:rPr>
        <w:t xml:space="preserve">. We select a random sample of size </w:t>
      </w:r>
      <w:r w:rsidRPr="00BB1838">
        <w:rPr>
          <w:rFonts w:ascii="Trebuchet MS" w:eastAsia="Times New Roman" w:hAnsi="Trebuchet MS" w:cs="Times New Roman"/>
          <w:i/>
          <w:iCs/>
          <w:color w:val="333333"/>
          <w:sz w:val="20"/>
          <w:szCs w:val="20"/>
        </w:rPr>
        <w:t>n</w:t>
      </w:r>
      <w:r w:rsidRPr="00BB1838">
        <w:rPr>
          <w:rFonts w:ascii="Trebuchet MS" w:eastAsia="Times New Roman" w:hAnsi="Trebuchet MS" w:cs="Times New Roman"/>
          <w:color w:val="333333"/>
          <w:sz w:val="20"/>
          <w:szCs w:val="20"/>
        </w:rPr>
        <w:t xml:space="preserve"> from a normal population, having a standard deviation equal to σ. We find that the standard deviation in our sample is equal to </w:t>
      </w:r>
      <w:r w:rsidRPr="00BB1838">
        <w:rPr>
          <w:rFonts w:ascii="Trebuchet MS" w:eastAsia="Times New Roman" w:hAnsi="Trebuchet MS" w:cs="Times New Roman"/>
          <w:i/>
          <w:iCs/>
          <w:color w:val="333333"/>
          <w:sz w:val="20"/>
          <w:szCs w:val="20"/>
        </w:rPr>
        <w:t>s</w:t>
      </w:r>
      <w:r w:rsidRPr="00BB1838">
        <w:rPr>
          <w:rFonts w:ascii="Trebuchet MS" w:eastAsia="Times New Roman" w:hAnsi="Trebuchet MS" w:cs="Times New Roman"/>
          <w:color w:val="333333"/>
          <w:sz w:val="20"/>
          <w:szCs w:val="20"/>
        </w:rPr>
        <w:t xml:space="preserve">. Given these data, we can define a </w:t>
      </w:r>
      <w:hyperlink r:id="rId6" w:history="1">
        <w:r w:rsidRPr="00BB1838">
          <w:rPr>
            <w:rFonts w:ascii="Trebuchet MS" w:eastAsia="Times New Roman" w:hAnsi="Trebuchet MS" w:cs="Times New Roman"/>
            <w:color w:val="3333FF"/>
            <w:sz w:val="20"/>
          </w:rPr>
          <w:t>statistic</w:t>
        </w:r>
      </w:hyperlink>
      <w:r w:rsidRPr="00BB1838">
        <w:rPr>
          <w:rFonts w:ascii="Trebuchet MS" w:eastAsia="Times New Roman" w:hAnsi="Trebuchet MS" w:cs="Times New Roman"/>
          <w:color w:val="333333"/>
          <w:sz w:val="20"/>
          <w:szCs w:val="20"/>
        </w:rPr>
        <w:t xml:space="preserve">, called </w:t>
      </w:r>
      <w:r w:rsidRPr="00BB1838">
        <w:rPr>
          <w:rFonts w:ascii="Trebuchet MS" w:eastAsia="Times New Roman" w:hAnsi="Trebuchet MS" w:cs="Times New Roman"/>
          <w:b/>
          <w:bCs/>
          <w:color w:val="333333"/>
          <w:sz w:val="20"/>
        </w:rPr>
        <w:t>chi-square</w:t>
      </w:r>
      <w:r w:rsidRPr="00BB1838">
        <w:rPr>
          <w:rFonts w:ascii="Trebuchet MS" w:eastAsia="Times New Roman" w:hAnsi="Trebuchet MS" w:cs="Times New Roman"/>
          <w:color w:val="333333"/>
          <w:sz w:val="20"/>
          <w:szCs w:val="20"/>
        </w:rPr>
        <w:t xml:space="preserve">, using the following equation: </w:t>
      </w:r>
    </w:p>
    <w:p w:rsidR="00BB1838" w:rsidRPr="00BB1838" w:rsidRDefault="00BB1838" w:rsidP="00BB1838">
      <w:pPr>
        <w:spacing w:before="100" w:beforeAutospacing="1" w:after="100" w:afterAutospacing="1" w:line="360" w:lineRule="atLeast"/>
        <w:jc w:val="center"/>
        <w:textAlignment w:val="top"/>
        <w:rPr>
          <w:rFonts w:ascii="Trebuchet MS" w:eastAsia="Times New Roman" w:hAnsi="Trebuchet MS" w:cs="Times New Roman"/>
          <w:color w:val="333333"/>
          <w:sz w:val="20"/>
          <w:szCs w:val="20"/>
        </w:rPr>
      </w:pPr>
      <w:r w:rsidRPr="00BB1838">
        <w:rPr>
          <w:rFonts w:ascii="Trebuchet MS" w:eastAsia="Times New Roman" w:hAnsi="Trebuchet MS" w:cs="Times New Roman"/>
          <w:color w:val="333333"/>
          <w:sz w:val="20"/>
          <w:szCs w:val="20"/>
        </w:rPr>
        <w:t>Χ</w:t>
      </w:r>
      <w:r w:rsidRPr="00BB1838">
        <w:rPr>
          <w:rFonts w:ascii="Trebuchet MS" w:eastAsia="Times New Roman" w:hAnsi="Trebuchet MS" w:cs="Times New Roman"/>
          <w:color w:val="333333"/>
          <w:sz w:val="20"/>
          <w:szCs w:val="20"/>
          <w:vertAlign w:val="superscript"/>
        </w:rPr>
        <w:t>2</w:t>
      </w:r>
      <w:r w:rsidRPr="00BB1838">
        <w:rPr>
          <w:rFonts w:ascii="Trebuchet MS" w:eastAsia="Times New Roman" w:hAnsi="Trebuchet MS" w:cs="Times New Roman"/>
          <w:color w:val="333333"/>
          <w:sz w:val="20"/>
          <w:szCs w:val="20"/>
        </w:rPr>
        <w:t xml:space="preserve"> = </w:t>
      </w:r>
      <w:proofErr w:type="gramStart"/>
      <w:r w:rsidRPr="00BB1838">
        <w:rPr>
          <w:rFonts w:ascii="Trebuchet MS" w:eastAsia="Times New Roman" w:hAnsi="Trebuchet MS" w:cs="Times New Roman"/>
          <w:color w:val="333333"/>
          <w:sz w:val="20"/>
          <w:szCs w:val="20"/>
        </w:rPr>
        <w:t>[ (</w:t>
      </w:r>
      <w:proofErr w:type="gramEnd"/>
      <w:r w:rsidRPr="00BB1838">
        <w:rPr>
          <w:rFonts w:ascii="Trebuchet MS" w:eastAsia="Times New Roman" w:hAnsi="Trebuchet MS" w:cs="Times New Roman"/>
          <w:color w:val="333333"/>
          <w:sz w:val="20"/>
          <w:szCs w:val="20"/>
        </w:rPr>
        <w:t xml:space="preserve"> n - 1 ) * s</w:t>
      </w:r>
      <w:r w:rsidRPr="00BB1838">
        <w:rPr>
          <w:rFonts w:ascii="Trebuchet MS" w:eastAsia="Times New Roman" w:hAnsi="Trebuchet MS" w:cs="Times New Roman"/>
          <w:color w:val="333333"/>
          <w:sz w:val="20"/>
          <w:szCs w:val="20"/>
          <w:vertAlign w:val="superscript"/>
        </w:rPr>
        <w:t>2</w:t>
      </w:r>
      <w:r w:rsidRPr="00BB1838">
        <w:rPr>
          <w:rFonts w:ascii="Trebuchet MS" w:eastAsia="Times New Roman" w:hAnsi="Trebuchet MS" w:cs="Times New Roman"/>
          <w:color w:val="333333"/>
          <w:sz w:val="20"/>
          <w:szCs w:val="20"/>
        </w:rPr>
        <w:t xml:space="preserve"> ] / σ</w:t>
      </w:r>
      <w:r w:rsidRPr="00BB1838">
        <w:rPr>
          <w:rFonts w:ascii="Trebuchet MS" w:eastAsia="Times New Roman" w:hAnsi="Trebuchet MS" w:cs="Times New Roman"/>
          <w:color w:val="333333"/>
          <w:sz w:val="20"/>
          <w:szCs w:val="20"/>
          <w:vertAlign w:val="superscript"/>
        </w:rPr>
        <w:t>2</w:t>
      </w:r>
    </w:p>
    <w:p w:rsidR="00BB1838" w:rsidRPr="00BB1838" w:rsidRDefault="00BB1838" w:rsidP="00BB1838">
      <w:pPr>
        <w:spacing w:before="100" w:beforeAutospacing="1" w:after="100" w:afterAutospacing="1" w:line="360" w:lineRule="atLeast"/>
        <w:textAlignment w:val="top"/>
        <w:rPr>
          <w:rFonts w:ascii="Trebuchet MS" w:eastAsia="Times New Roman" w:hAnsi="Trebuchet MS" w:cs="Times New Roman"/>
          <w:color w:val="333333"/>
          <w:sz w:val="20"/>
          <w:szCs w:val="20"/>
        </w:rPr>
      </w:pPr>
      <w:r w:rsidRPr="00BB1838">
        <w:rPr>
          <w:rFonts w:ascii="Trebuchet MS" w:eastAsia="Times New Roman" w:hAnsi="Trebuchet MS" w:cs="Times New Roman"/>
          <w:color w:val="333333"/>
          <w:sz w:val="20"/>
          <w:szCs w:val="20"/>
        </w:rPr>
        <w:t xml:space="preserve">If we repeated this experiment an infinite number of times, we could obtain a </w:t>
      </w:r>
      <w:hyperlink r:id="rId7" w:history="1">
        <w:r w:rsidRPr="00BB1838">
          <w:rPr>
            <w:rFonts w:ascii="Trebuchet MS" w:eastAsia="Times New Roman" w:hAnsi="Trebuchet MS" w:cs="Times New Roman"/>
            <w:color w:val="3333FF"/>
            <w:sz w:val="20"/>
          </w:rPr>
          <w:t>sampling distribution</w:t>
        </w:r>
      </w:hyperlink>
      <w:r w:rsidRPr="00BB1838">
        <w:rPr>
          <w:rFonts w:ascii="Trebuchet MS" w:eastAsia="Times New Roman" w:hAnsi="Trebuchet MS" w:cs="Times New Roman"/>
          <w:color w:val="333333"/>
          <w:sz w:val="20"/>
          <w:szCs w:val="20"/>
        </w:rPr>
        <w:t xml:space="preserve"> for the chi-square statistic. The </w:t>
      </w:r>
      <w:r w:rsidRPr="00BB1838">
        <w:rPr>
          <w:rFonts w:ascii="Trebuchet MS" w:eastAsia="Times New Roman" w:hAnsi="Trebuchet MS" w:cs="Times New Roman"/>
          <w:b/>
          <w:bCs/>
          <w:color w:val="333333"/>
          <w:sz w:val="20"/>
        </w:rPr>
        <w:t>chi-square distribution</w:t>
      </w:r>
      <w:r w:rsidRPr="00BB1838">
        <w:rPr>
          <w:rFonts w:ascii="Trebuchet MS" w:eastAsia="Times New Roman" w:hAnsi="Trebuchet MS" w:cs="Times New Roman"/>
          <w:color w:val="333333"/>
          <w:sz w:val="20"/>
          <w:szCs w:val="20"/>
        </w:rPr>
        <w:t xml:space="preserve"> is defined by the following </w:t>
      </w:r>
      <w:hyperlink r:id="rId8" w:history="1">
        <w:r w:rsidRPr="00BB1838">
          <w:rPr>
            <w:rFonts w:ascii="Trebuchet MS" w:eastAsia="Times New Roman" w:hAnsi="Trebuchet MS" w:cs="Times New Roman"/>
            <w:color w:val="3333FF"/>
            <w:sz w:val="20"/>
          </w:rPr>
          <w:t>probability density function</w:t>
        </w:r>
      </w:hyperlink>
      <w:r w:rsidRPr="00BB1838">
        <w:rPr>
          <w:rFonts w:ascii="Trebuchet MS" w:eastAsia="Times New Roman" w:hAnsi="Trebuchet MS" w:cs="Times New Roman"/>
          <w:color w:val="333333"/>
          <w:sz w:val="20"/>
          <w:szCs w:val="20"/>
        </w:rPr>
        <w:t xml:space="preserve">: </w:t>
      </w:r>
    </w:p>
    <w:p w:rsidR="00BB1838" w:rsidRPr="00BB1838" w:rsidRDefault="00BB1838" w:rsidP="00BB1838">
      <w:pPr>
        <w:spacing w:before="100" w:beforeAutospacing="1" w:after="100" w:afterAutospacing="1" w:line="360" w:lineRule="atLeast"/>
        <w:jc w:val="center"/>
        <w:textAlignment w:val="top"/>
        <w:rPr>
          <w:rFonts w:ascii="Trebuchet MS" w:eastAsia="Times New Roman" w:hAnsi="Trebuchet MS" w:cs="Times New Roman"/>
          <w:color w:val="333333"/>
          <w:sz w:val="20"/>
          <w:szCs w:val="20"/>
        </w:rPr>
      </w:pPr>
      <w:r w:rsidRPr="00BB1838">
        <w:rPr>
          <w:rFonts w:ascii="Trebuchet MS" w:eastAsia="Times New Roman" w:hAnsi="Trebuchet MS" w:cs="Times New Roman"/>
          <w:color w:val="333333"/>
          <w:sz w:val="20"/>
          <w:szCs w:val="20"/>
        </w:rPr>
        <w:t>Y = Y</w:t>
      </w:r>
      <w:r w:rsidRPr="00BB1838">
        <w:rPr>
          <w:rFonts w:ascii="Trebuchet MS" w:eastAsia="Times New Roman" w:hAnsi="Trebuchet MS" w:cs="Times New Roman"/>
          <w:color w:val="333333"/>
          <w:sz w:val="20"/>
          <w:szCs w:val="20"/>
          <w:vertAlign w:val="subscript"/>
        </w:rPr>
        <w:t>0</w:t>
      </w:r>
      <w:r w:rsidRPr="00BB1838">
        <w:rPr>
          <w:rFonts w:ascii="Trebuchet MS" w:eastAsia="Times New Roman" w:hAnsi="Trebuchet MS" w:cs="Times New Roman"/>
          <w:color w:val="333333"/>
          <w:sz w:val="20"/>
          <w:szCs w:val="20"/>
        </w:rPr>
        <w:t xml:space="preserve"> * </w:t>
      </w:r>
      <w:proofErr w:type="gramStart"/>
      <w:r w:rsidRPr="00BB1838">
        <w:rPr>
          <w:rFonts w:ascii="Trebuchet MS" w:eastAsia="Times New Roman" w:hAnsi="Trebuchet MS" w:cs="Times New Roman"/>
          <w:color w:val="333333"/>
          <w:sz w:val="20"/>
          <w:szCs w:val="20"/>
        </w:rPr>
        <w:t>( Χ</w:t>
      </w:r>
      <w:r w:rsidRPr="00BB1838">
        <w:rPr>
          <w:rFonts w:ascii="Trebuchet MS" w:eastAsia="Times New Roman" w:hAnsi="Trebuchet MS" w:cs="Times New Roman"/>
          <w:color w:val="333333"/>
          <w:sz w:val="20"/>
          <w:szCs w:val="20"/>
          <w:vertAlign w:val="superscript"/>
        </w:rPr>
        <w:t>2</w:t>
      </w:r>
      <w:proofErr w:type="gramEnd"/>
      <w:r w:rsidRPr="00BB1838">
        <w:rPr>
          <w:rFonts w:ascii="Trebuchet MS" w:eastAsia="Times New Roman" w:hAnsi="Trebuchet MS" w:cs="Times New Roman"/>
          <w:color w:val="333333"/>
          <w:sz w:val="20"/>
          <w:szCs w:val="20"/>
        </w:rPr>
        <w:t xml:space="preserve"> ) </w:t>
      </w:r>
      <w:r w:rsidRPr="00BB1838">
        <w:rPr>
          <w:rFonts w:ascii="Trebuchet MS" w:eastAsia="Times New Roman" w:hAnsi="Trebuchet MS" w:cs="Times New Roman"/>
          <w:color w:val="333333"/>
          <w:sz w:val="20"/>
          <w:szCs w:val="20"/>
          <w:vertAlign w:val="superscript"/>
        </w:rPr>
        <w:t>( v/2 - 1 )</w:t>
      </w:r>
      <w:r w:rsidRPr="00BB1838">
        <w:rPr>
          <w:rFonts w:ascii="Trebuchet MS" w:eastAsia="Times New Roman" w:hAnsi="Trebuchet MS" w:cs="Times New Roman"/>
          <w:color w:val="333333"/>
          <w:sz w:val="20"/>
          <w:szCs w:val="20"/>
        </w:rPr>
        <w:t xml:space="preserve"> * </w:t>
      </w:r>
      <w:r w:rsidRPr="00BB1838">
        <w:rPr>
          <w:rFonts w:ascii="Trebuchet MS" w:eastAsia="Times New Roman" w:hAnsi="Trebuchet MS" w:cs="Times New Roman"/>
          <w:i/>
          <w:iCs/>
          <w:color w:val="333333"/>
          <w:sz w:val="20"/>
          <w:szCs w:val="20"/>
        </w:rPr>
        <w:t>e</w:t>
      </w:r>
      <w:r w:rsidRPr="00BB1838">
        <w:rPr>
          <w:rFonts w:ascii="Trebuchet MS" w:eastAsia="Times New Roman" w:hAnsi="Trebuchet MS" w:cs="Times New Roman"/>
          <w:color w:val="333333"/>
          <w:sz w:val="20"/>
          <w:szCs w:val="20"/>
          <w:vertAlign w:val="superscript"/>
        </w:rPr>
        <w:t>-Χ2 / 2</w:t>
      </w:r>
      <w:r w:rsidRPr="00BB1838">
        <w:rPr>
          <w:rFonts w:ascii="Trebuchet MS" w:eastAsia="Times New Roman" w:hAnsi="Trebuchet MS" w:cs="Times New Roman"/>
          <w:color w:val="333333"/>
          <w:sz w:val="20"/>
          <w:szCs w:val="20"/>
        </w:rPr>
        <w:t xml:space="preserve"> </w:t>
      </w:r>
    </w:p>
    <w:p w:rsidR="00BB1838" w:rsidRPr="00BB1838" w:rsidRDefault="00BB1838" w:rsidP="00BB1838">
      <w:pPr>
        <w:spacing w:before="100" w:beforeAutospacing="1" w:after="100" w:afterAutospacing="1" w:line="360" w:lineRule="atLeast"/>
        <w:textAlignment w:val="top"/>
        <w:rPr>
          <w:rFonts w:ascii="Trebuchet MS" w:eastAsia="Times New Roman" w:hAnsi="Trebuchet MS" w:cs="Times New Roman"/>
          <w:color w:val="333333"/>
          <w:sz w:val="20"/>
          <w:szCs w:val="20"/>
        </w:rPr>
      </w:pPr>
      <w:proofErr w:type="gramStart"/>
      <w:r w:rsidRPr="00BB1838">
        <w:rPr>
          <w:rFonts w:ascii="Trebuchet MS" w:eastAsia="Times New Roman" w:hAnsi="Trebuchet MS" w:cs="Times New Roman"/>
          <w:color w:val="333333"/>
          <w:sz w:val="20"/>
          <w:szCs w:val="20"/>
        </w:rPr>
        <w:t>where</w:t>
      </w:r>
      <w:proofErr w:type="gramEnd"/>
      <w:r w:rsidRPr="00BB1838">
        <w:rPr>
          <w:rFonts w:ascii="Trebuchet MS" w:eastAsia="Times New Roman" w:hAnsi="Trebuchet MS" w:cs="Times New Roman"/>
          <w:color w:val="333333"/>
          <w:sz w:val="20"/>
          <w:szCs w:val="20"/>
        </w:rPr>
        <w:t xml:space="preserve"> Y</w:t>
      </w:r>
      <w:r w:rsidRPr="00BB1838">
        <w:rPr>
          <w:rFonts w:ascii="Trebuchet MS" w:eastAsia="Times New Roman" w:hAnsi="Trebuchet MS" w:cs="Times New Roman"/>
          <w:color w:val="333333"/>
          <w:sz w:val="20"/>
          <w:szCs w:val="20"/>
          <w:vertAlign w:val="subscript"/>
        </w:rPr>
        <w:t>0</w:t>
      </w:r>
      <w:r w:rsidRPr="00BB1838">
        <w:rPr>
          <w:rFonts w:ascii="Trebuchet MS" w:eastAsia="Times New Roman" w:hAnsi="Trebuchet MS" w:cs="Times New Roman"/>
          <w:color w:val="333333"/>
          <w:sz w:val="20"/>
          <w:szCs w:val="20"/>
        </w:rPr>
        <w:t xml:space="preserve"> is a constant that depends on the number of degrees of freedom, Χ</w:t>
      </w:r>
      <w:r w:rsidRPr="00BB1838">
        <w:rPr>
          <w:rFonts w:ascii="Trebuchet MS" w:eastAsia="Times New Roman" w:hAnsi="Trebuchet MS" w:cs="Times New Roman"/>
          <w:color w:val="333333"/>
          <w:sz w:val="20"/>
          <w:szCs w:val="20"/>
          <w:vertAlign w:val="superscript"/>
        </w:rPr>
        <w:t>2</w:t>
      </w:r>
      <w:r w:rsidRPr="00BB1838">
        <w:rPr>
          <w:rFonts w:ascii="Trebuchet MS" w:eastAsia="Times New Roman" w:hAnsi="Trebuchet MS" w:cs="Times New Roman"/>
          <w:color w:val="333333"/>
          <w:sz w:val="20"/>
          <w:szCs w:val="20"/>
        </w:rPr>
        <w:t xml:space="preserve"> is the chi-square statistic, </w:t>
      </w:r>
      <w:r w:rsidRPr="00BB1838">
        <w:rPr>
          <w:rFonts w:ascii="Trebuchet MS" w:eastAsia="Times New Roman" w:hAnsi="Trebuchet MS" w:cs="Times New Roman"/>
          <w:i/>
          <w:iCs/>
          <w:color w:val="333333"/>
          <w:sz w:val="20"/>
          <w:szCs w:val="20"/>
        </w:rPr>
        <w:t>v</w:t>
      </w:r>
      <w:r w:rsidRPr="00BB1838">
        <w:rPr>
          <w:rFonts w:ascii="Trebuchet MS" w:eastAsia="Times New Roman" w:hAnsi="Trebuchet MS" w:cs="Times New Roman"/>
          <w:color w:val="333333"/>
          <w:sz w:val="20"/>
          <w:szCs w:val="20"/>
        </w:rPr>
        <w:t xml:space="preserve"> = </w:t>
      </w:r>
      <w:r w:rsidRPr="00BB1838">
        <w:rPr>
          <w:rFonts w:ascii="Trebuchet MS" w:eastAsia="Times New Roman" w:hAnsi="Trebuchet MS" w:cs="Times New Roman"/>
          <w:i/>
          <w:iCs/>
          <w:color w:val="333333"/>
          <w:sz w:val="20"/>
          <w:szCs w:val="20"/>
        </w:rPr>
        <w:t>n</w:t>
      </w:r>
      <w:r w:rsidRPr="00BB1838">
        <w:rPr>
          <w:rFonts w:ascii="Trebuchet MS" w:eastAsia="Times New Roman" w:hAnsi="Trebuchet MS" w:cs="Times New Roman"/>
          <w:color w:val="333333"/>
          <w:sz w:val="20"/>
          <w:szCs w:val="20"/>
        </w:rPr>
        <w:t xml:space="preserve"> - 1 is the number of </w:t>
      </w:r>
      <w:hyperlink r:id="rId9" w:history="1">
        <w:r w:rsidRPr="00BB1838">
          <w:rPr>
            <w:rFonts w:ascii="Trebuchet MS" w:eastAsia="Times New Roman" w:hAnsi="Trebuchet MS" w:cs="Times New Roman"/>
            <w:color w:val="3333FF"/>
            <w:sz w:val="20"/>
          </w:rPr>
          <w:t>degrees of freedom</w:t>
        </w:r>
      </w:hyperlink>
      <w:r w:rsidRPr="00BB1838">
        <w:rPr>
          <w:rFonts w:ascii="Trebuchet MS" w:eastAsia="Times New Roman" w:hAnsi="Trebuchet MS" w:cs="Times New Roman"/>
          <w:color w:val="333333"/>
          <w:sz w:val="20"/>
          <w:szCs w:val="20"/>
        </w:rPr>
        <w:t xml:space="preserve">, and </w:t>
      </w:r>
      <w:r w:rsidRPr="00BB1838">
        <w:rPr>
          <w:rFonts w:ascii="Trebuchet MS" w:eastAsia="Times New Roman" w:hAnsi="Trebuchet MS" w:cs="Times New Roman"/>
          <w:i/>
          <w:iCs/>
          <w:color w:val="333333"/>
          <w:sz w:val="20"/>
          <w:szCs w:val="20"/>
        </w:rPr>
        <w:t>e</w:t>
      </w:r>
      <w:r w:rsidRPr="00BB1838">
        <w:rPr>
          <w:rFonts w:ascii="Trebuchet MS" w:eastAsia="Times New Roman" w:hAnsi="Trebuchet MS" w:cs="Times New Roman"/>
          <w:color w:val="333333"/>
          <w:sz w:val="20"/>
          <w:szCs w:val="20"/>
        </w:rPr>
        <w:t xml:space="preserve"> is a constant equal to the base of the natural logarithm system (approximately 2.71828). Y</w:t>
      </w:r>
      <w:r w:rsidRPr="00BB1838">
        <w:rPr>
          <w:rFonts w:ascii="Trebuchet MS" w:eastAsia="Times New Roman" w:hAnsi="Trebuchet MS" w:cs="Times New Roman"/>
          <w:color w:val="333333"/>
          <w:sz w:val="20"/>
          <w:szCs w:val="20"/>
          <w:vertAlign w:val="subscript"/>
        </w:rPr>
        <w:t>0</w:t>
      </w:r>
      <w:r w:rsidRPr="00BB1838">
        <w:rPr>
          <w:rFonts w:ascii="Trebuchet MS" w:eastAsia="Times New Roman" w:hAnsi="Trebuchet MS" w:cs="Times New Roman"/>
          <w:color w:val="333333"/>
          <w:sz w:val="20"/>
          <w:szCs w:val="20"/>
        </w:rPr>
        <w:t xml:space="preserve"> is defined, so that the area under the chi-square curve is equal to one. </w:t>
      </w:r>
    </w:p>
    <w:p w:rsidR="00BB1838" w:rsidRPr="00BB1838" w:rsidRDefault="00BB1838" w:rsidP="00BB1838">
      <w:pPr>
        <w:spacing w:before="100" w:beforeAutospacing="1" w:after="100" w:afterAutospacing="1" w:line="360" w:lineRule="atLeast"/>
        <w:textAlignment w:val="top"/>
        <w:rPr>
          <w:rFonts w:ascii="Trebuchet MS" w:eastAsia="Times New Roman" w:hAnsi="Trebuchet MS" w:cs="Times New Roman"/>
          <w:color w:val="333333"/>
          <w:sz w:val="20"/>
          <w:szCs w:val="20"/>
        </w:rPr>
      </w:pPr>
      <w:r w:rsidRPr="00BB1838">
        <w:rPr>
          <w:rFonts w:ascii="Trebuchet MS" w:eastAsia="Times New Roman" w:hAnsi="Trebuchet MS" w:cs="Times New Roman"/>
          <w:color w:val="333333"/>
          <w:sz w:val="20"/>
          <w:szCs w:val="20"/>
        </w:rPr>
        <w:t xml:space="preserve">In the figure below, the red curve shows the distribution of chi-square values computed from all possible samples of size 3, where degrees of freedom is </w:t>
      </w:r>
      <w:r w:rsidRPr="00BB1838">
        <w:rPr>
          <w:rFonts w:ascii="Trebuchet MS" w:eastAsia="Times New Roman" w:hAnsi="Trebuchet MS" w:cs="Times New Roman"/>
          <w:i/>
          <w:iCs/>
          <w:color w:val="333333"/>
          <w:sz w:val="20"/>
          <w:szCs w:val="20"/>
        </w:rPr>
        <w:t>n</w:t>
      </w:r>
      <w:r w:rsidRPr="00BB1838">
        <w:rPr>
          <w:rFonts w:ascii="Trebuchet MS" w:eastAsia="Times New Roman" w:hAnsi="Trebuchet MS" w:cs="Times New Roman"/>
          <w:color w:val="333333"/>
          <w:sz w:val="20"/>
          <w:szCs w:val="20"/>
        </w:rPr>
        <w:t xml:space="preserve"> - 1 = 3 - 1 = 2. Similarly, the </w:t>
      </w:r>
      <w:proofErr w:type="spellStart"/>
      <w:r w:rsidRPr="00BB1838">
        <w:rPr>
          <w:rFonts w:ascii="Trebuchet MS" w:eastAsia="Times New Roman" w:hAnsi="Trebuchet MS" w:cs="Times New Roman"/>
          <w:color w:val="333333"/>
          <w:sz w:val="20"/>
          <w:szCs w:val="20"/>
        </w:rPr>
        <w:t>the</w:t>
      </w:r>
      <w:proofErr w:type="spellEnd"/>
      <w:r w:rsidRPr="00BB1838">
        <w:rPr>
          <w:rFonts w:ascii="Trebuchet MS" w:eastAsia="Times New Roman" w:hAnsi="Trebuchet MS" w:cs="Times New Roman"/>
          <w:color w:val="333333"/>
          <w:sz w:val="20"/>
          <w:szCs w:val="20"/>
        </w:rPr>
        <w:t xml:space="preserve"> green curve shows the distribution for samples of size 5 (degrees of freedom equal to 4); and the blue curve, for samples of size 11 (degrees of freedom equal to 10). </w:t>
      </w:r>
    </w:p>
    <w:p w:rsidR="00BB1838" w:rsidRPr="00BB1838" w:rsidRDefault="00BB1838" w:rsidP="00BB1838">
      <w:pPr>
        <w:spacing w:after="0" w:line="360" w:lineRule="atLeast"/>
        <w:jc w:val="center"/>
        <w:textAlignment w:val="top"/>
        <w:rPr>
          <w:rFonts w:ascii="Trebuchet MS" w:eastAsia="Times New Roman" w:hAnsi="Trebuchet MS" w:cs="Times New Roman"/>
          <w:color w:val="333333"/>
          <w:sz w:val="20"/>
          <w:szCs w:val="20"/>
        </w:rPr>
      </w:pPr>
      <w:r>
        <w:rPr>
          <w:rFonts w:ascii="Trebuchet MS" w:eastAsia="Times New Roman" w:hAnsi="Trebuchet MS" w:cs="Times New Roman"/>
          <w:noProof/>
          <w:color w:val="333333"/>
          <w:sz w:val="20"/>
          <w:szCs w:val="20"/>
        </w:rPr>
        <w:drawing>
          <wp:inline distT="0" distB="0" distL="0" distR="0">
            <wp:extent cx="2857500" cy="1762125"/>
            <wp:effectExtent l="19050" t="0" r="0" b="0"/>
            <wp:docPr id="1" name="Picture 1" descr="Chi-square curves with degrees of freedom equal to 2, 4, an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i-square curves with degrees of freedom equal to 2, 4, and 10"/>
                    <pic:cNvPicPr>
                      <a:picLocks noChangeAspect="1" noChangeArrowheads="1"/>
                    </pic:cNvPicPr>
                  </pic:nvPicPr>
                  <pic:blipFill>
                    <a:blip r:embed="rId10"/>
                    <a:srcRect/>
                    <a:stretch>
                      <a:fillRect/>
                    </a:stretch>
                  </pic:blipFill>
                  <pic:spPr bwMode="auto">
                    <a:xfrm>
                      <a:off x="0" y="0"/>
                      <a:ext cx="2857500" cy="1762125"/>
                    </a:xfrm>
                    <a:prstGeom prst="rect">
                      <a:avLst/>
                    </a:prstGeom>
                    <a:noFill/>
                    <a:ln w="9525">
                      <a:noFill/>
                      <a:miter lim="800000"/>
                      <a:headEnd/>
                      <a:tailEnd/>
                    </a:ln>
                  </pic:spPr>
                </pic:pic>
              </a:graphicData>
            </a:graphic>
          </wp:inline>
        </w:drawing>
      </w:r>
    </w:p>
    <w:p w:rsidR="00BB1838" w:rsidRPr="00BB1838" w:rsidRDefault="00BB1838" w:rsidP="00BB1838">
      <w:pPr>
        <w:spacing w:before="100" w:beforeAutospacing="1" w:after="100" w:afterAutospacing="1" w:line="360" w:lineRule="atLeast"/>
        <w:textAlignment w:val="top"/>
        <w:rPr>
          <w:rFonts w:ascii="Trebuchet MS" w:eastAsia="Times New Roman" w:hAnsi="Trebuchet MS" w:cs="Times New Roman"/>
          <w:color w:val="333333"/>
          <w:sz w:val="20"/>
          <w:szCs w:val="20"/>
        </w:rPr>
      </w:pPr>
      <w:r w:rsidRPr="00BB1838">
        <w:rPr>
          <w:rFonts w:ascii="Trebuchet MS" w:eastAsia="Times New Roman" w:hAnsi="Trebuchet MS" w:cs="Times New Roman"/>
          <w:color w:val="333333"/>
          <w:sz w:val="20"/>
          <w:szCs w:val="20"/>
        </w:rPr>
        <w:t xml:space="preserve">The chi-square distribution has the following properties: </w:t>
      </w:r>
    </w:p>
    <w:p w:rsidR="00BB1838" w:rsidRPr="00BB1838" w:rsidRDefault="00BB1838" w:rsidP="00BB1838">
      <w:pPr>
        <w:numPr>
          <w:ilvl w:val="0"/>
          <w:numId w:val="1"/>
        </w:numPr>
        <w:spacing w:before="100" w:beforeAutospacing="1" w:after="100" w:afterAutospacing="1" w:line="360" w:lineRule="atLeast"/>
        <w:textAlignment w:val="top"/>
        <w:rPr>
          <w:rFonts w:ascii="Trebuchet MS" w:eastAsia="Times New Roman" w:hAnsi="Trebuchet MS" w:cs="Times New Roman"/>
          <w:color w:val="333333"/>
          <w:sz w:val="20"/>
          <w:szCs w:val="20"/>
        </w:rPr>
      </w:pPr>
      <w:r w:rsidRPr="00BB1838">
        <w:rPr>
          <w:rFonts w:ascii="Trebuchet MS" w:eastAsia="Times New Roman" w:hAnsi="Trebuchet MS" w:cs="Times New Roman"/>
          <w:color w:val="333333"/>
          <w:sz w:val="20"/>
          <w:szCs w:val="20"/>
        </w:rPr>
        <w:t xml:space="preserve">The mean of the distribution is equal to the number of degrees of freedom: μ = </w:t>
      </w:r>
      <w:r w:rsidRPr="00BB1838">
        <w:rPr>
          <w:rFonts w:ascii="Trebuchet MS" w:eastAsia="Times New Roman" w:hAnsi="Trebuchet MS" w:cs="Times New Roman"/>
          <w:i/>
          <w:iCs/>
          <w:color w:val="333333"/>
          <w:sz w:val="20"/>
          <w:szCs w:val="20"/>
        </w:rPr>
        <w:t>v</w:t>
      </w:r>
      <w:r w:rsidRPr="00BB1838">
        <w:rPr>
          <w:rFonts w:ascii="Trebuchet MS" w:eastAsia="Times New Roman" w:hAnsi="Trebuchet MS" w:cs="Times New Roman"/>
          <w:color w:val="333333"/>
          <w:sz w:val="20"/>
          <w:szCs w:val="20"/>
        </w:rPr>
        <w:t>.</w:t>
      </w:r>
    </w:p>
    <w:p w:rsidR="00BB1838" w:rsidRPr="00BB1838" w:rsidRDefault="00BB1838" w:rsidP="00BB1838">
      <w:pPr>
        <w:numPr>
          <w:ilvl w:val="0"/>
          <w:numId w:val="1"/>
        </w:numPr>
        <w:spacing w:before="100" w:beforeAutospacing="1" w:after="100" w:afterAutospacing="1" w:line="360" w:lineRule="atLeast"/>
        <w:textAlignment w:val="top"/>
        <w:rPr>
          <w:rFonts w:ascii="Trebuchet MS" w:eastAsia="Times New Roman" w:hAnsi="Trebuchet MS" w:cs="Times New Roman"/>
          <w:color w:val="333333"/>
          <w:sz w:val="20"/>
          <w:szCs w:val="20"/>
        </w:rPr>
      </w:pPr>
      <w:r w:rsidRPr="00BB1838">
        <w:rPr>
          <w:rFonts w:ascii="Trebuchet MS" w:eastAsia="Times New Roman" w:hAnsi="Trebuchet MS" w:cs="Times New Roman"/>
          <w:color w:val="333333"/>
          <w:sz w:val="20"/>
          <w:szCs w:val="20"/>
        </w:rPr>
        <w:t>The variance is equal to two times the number of degrees of freedom: σ</w:t>
      </w:r>
      <w:r w:rsidRPr="00BB1838">
        <w:rPr>
          <w:rFonts w:ascii="Trebuchet MS" w:eastAsia="Times New Roman" w:hAnsi="Trebuchet MS" w:cs="Times New Roman"/>
          <w:color w:val="333333"/>
          <w:sz w:val="20"/>
          <w:szCs w:val="20"/>
          <w:vertAlign w:val="superscript"/>
        </w:rPr>
        <w:t>2</w:t>
      </w:r>
      <w:r w:rsidRPr="00BB1838">
        <w:rPr>
          <w:rFonts w:ascii="Trebuchet MS" w:eastAsia="Times New Roman" w:hAnsi="Trebuchet MS" w:cs="Times New Roman"/>
          <w:color w:val="333333"/>
          <w:sz w:val="20"/>
          <w:szCs w:val="20"/>
        </w:rPr>
        <w:t xml:space="preserve"> = 2 * </w:t>
      </w:r>
      <w:r w:rsidRPr="00BB1838">
        <w:rPr>
          <w:rFonts w:ascii="Trebuchet MS" w:eastAsia="Times New Roman" w:hAnsi="Trebuchet MS" w:cs="Times New Roman"/>
          <w:i/>
          <w:iCs/>
          <w:color w:val="333333"/>
          <w:sz w:val="20"/>
          <w:szCs w:val="20"/>
        </w:rPr>
        <w:t>v</w:t>
      </w:r>
    </w:p>
    <w:p w:rsidR="00BB1838" w:rsidRPr="00BB1838" w:rsidRDefault="00BB1838" w:rsidP="00BB1838">
      <w:pPr>
        <w:numPr>
          <w:ilvl w:val="0"/>
          <w:numId w:val="1"/>
        </w:numPr>
        <w:spacing w:before="100" w:beforeAutospacing="1" w:after="100" w:afterAutospacing="1" w:line="360" w:lineRule="atLeast"/>
        <w:textAlignment w:val="top"/>
        <w:rPr>
          <w:rFonts w:ascii="Trebuchet MS" w:eastAsia="Times New Roman" w:hAnsi="Trebuchet MS" w:cs="Times New Roman"/>
          <w:color w:val="333333"/>
          <w:sz w:val="20"/>
          <w:szCs w:val="20"/>
        </w:rPr>
      </w:pPr>
      <w:r w:rsidRPr="00BB1838">
        <w:rPr>
          <w:rFonts w:ascii="Trebuchet MS" w:eastAsia="Times New Roman" w:hAnsi="Trebuchet MS" w:cs="Times New Roman"/>
          <w:color w:val="333333"/>
          <w:sz w:val="20"/>
          <w:szCs w:val="20"/>
        </w:rPr>
        <w:lastRenderedPageBreak/>
        <w:t>When the degrees of freedom are greater than or equal to 2, the maximum value for Y occurs when Χ</w:t>
      </w:r>
      <w:r w:rsidRPr="00BB1838">
        <w:rPr>
          <w:rFonts w:ascii="Trebuchet MS" w:eastAsia="Times New Roman" w:hAnsi="Trebuchet MS" w:cs="Times New Roman"/>
          <w:color w:val="333333"/>
          <w:sz w:val="20"/>
          <w:szCs w:val="20"/>
          <w:vertAlign w:val="superscript"/>
        </w:rPr>
        <w:t>2</w:t>
      </w:r>
      <w:r w:rsidRPr="00BB1838">
        <w:rPr>
          <w:rFonts w:ascii="Trebuchet MS" w:eastAsia="Times New Roman" w:hAnsi="Trebuchet MS" w:cs="Times New Roman"/>
          <w:color w:val="333333"/>
          <w:sz w:val="20"/>
          <w:szCs w:val="20"/>
        </w:rPr>
        <w:t xml:space="preserve"> = </w:t>
      </w:r>
      <w:r w:rsidRPr="00BB1838">
        <w:rPr>
          <w:rFonts w:ascii="Trebuchet MS" w:eastAsia="Times New Roman" w:hAnsi="Trebuchet MS" w:cs="Times New Roman"/>
          <w:i/>
          <w:iCs/>
          <w:color w:val="333333"/>
          <w:sz w:val="20"/>
          <w:szCs w:val="20"/>
        </w:rPr>
        <w:t>v</w:t>
      </w:r>
      <w:r w:rsidRPr="00BB1838">
        <w:rPr>
          <w:rFonts w:ascii="Trebuchet MS" w:eastAsia="Times New Roman" w:hAnsi="Trebuchet MS" w:cs="Times New Roman"/>
          <w:color w:val="333333"/>
          <w:sz w:val="20"/>
          <w:szCs w:val="20"/>
        </w:rPr>
        <w:t xml:space="preserve"> - 2.</w:t>
      </w:r>
    </w:p>
    <w:p w:rsidR="00BB1838" w:rsidRPr="00BB1838" w:rsidRDefault="00BB1838" w:rsidP="00BB1838">
      <w:pPr>
        <w:numPr>
          <w:ilvl w:val="0"/>
          <w:numId w:val="1"/>
        </w:numPr>
        <w:spacing w:before="100" w:beforeAutospacing="1" w:after="100" w:afterAutospacing="1" w:line="360" w:lineRule="atLeast"/>
        <w:textAlignment w:val="top"/>
        <w:rPr>
          <w:rFonts w:ascii="Trebuchet MS" w:eastAsia="Times New Roman" w:hAnsi="Trebuchet MS" w:cs="Times New Roman"/>
          <w:color w:val="333333"/>
          <w:sz w:val="20"/>
          <w:szCs w:val="20"/>
        </w:rPr>
      </w:pPr>
      <w:r w:rsidRPr="00BB1838">
        <w:rPr>
          <w:rFonts w:ascii="Trebuchet MS" w:eastAsia="Times New Roman" w:hAnsi="Trebuchet MS" w:cs="Times New Roman"/>
          <w:color w:val="333333"/>
          <w:sz w:val="20"/>
          <w:szCs w:val="20"/>
        </w:rPr>
        <w:t>As the degrees of freedom increase, the chi-square curve approaches a normal distribution.</w:t>
      </w:r>
    </w:p>
    <w:p w:rsidR="00BB1838" w:rsidRPr="00BB1838" w:rsidRDefault="00BB1838" w:rsidP="00BB1838">
      <w:pPr>
        <w:spacing w:before="300" w:after="0" w:line="360" w:lineRule="atLeast"/>
        <w:textAlignment w:val="top"/>
        <w:outlineLvl w:val="1"/>
        <w:rPr>
          <w:rFonts w:ascii="Trebuchet MS" w:eastAsia="Times New Roman" w:hAnsi="Trebuchet MS" w:cs="Times New Roman"/>
          <w:color w:val="990000"/>
        </w:rPr>
      </w:pPr>
      <w:r w:rsidRPr="00BB1838">
        <w:rPr>
          <w:rFonts w:ascii="Trebuchet MS" w:eastAsia="Times New Roman" w:hAnsi="Trebuchet MS" w:cs="Times New Roman"/>
          <w:color w:val="990000"/>
        </w:rPr>
        <w:t>Cumulative Probability and the Chi-Square Distribution</w:t>
      </w:r>
    </w:p>
    <w:p w:rsidR="00BB1838" w:rsidRPr="00BB1838" w:rsidRDefault="00BB1838" w:rsidP="00BB1838">
      <w:pPr>
        <w:spacing w:before="100" w:beforeAutospacing="1" w:after="100" w:afterAutospacing="1" w:line="360" w:lineRule="atLeast"/>
        <w:textAlignment w:val="top"/>
        <w:rPr>
          <w:rFonts w:ascii="Trebuchet MS" w:eastAsia="Times New Roman" w:hAnsi="Trebuchet MS" w:cs="Times New Roman"/>
          <w:color w:val="333333"/>
          <w:sz w:val="20"/>
          <w:szCs w:val="20"/>
        </w:rPr>
      </w:pPr>
      <w:r w:rsidRPr="00BB1838">
        <w:rPr>
          <w:rFonts w:ascii="Trebuchet MS" w:eastAsia="Times New Roman" w:hAnsi="Trebuchet MS" w:cs="Times New Roman"/>
          <w:color w:val="333333"/>
          <w:sz w:val="20"/>
          <w:szCs w:val="20"/>
        </w:rPr>
        <w:t xml:space="preserve">The chi-square distribution is constructed so that the total area under the curve is equal to 1. The area under the curve between 0 and a particular chi-square value is a </w:t>
      </w:r>
      <w:hyperlink r:id="rId11" w:history="1">
        <w:r w:rsidRPr="00BB1838">
          <w:rPr>
            <w:rFonts w:ascii="Trebuchet MS" w:eastAsia="Times New Roman" w:hAnsi="Trebuchet MS" w:cs="Times New Roman"/>
            <w:color w:val="3333FF"/>
            <w:sz w:val="20"/>
          </w:rPr>
          <w:t>cumulative probability</w:t>
        </w:r>
      </w:hyperlink>
      <w:r w:rsidRPr="00BB1838">
        <w:rPr>
          <w:rFonts w:ascii="Trebuchet MS" w:eastAsia="Times New Roman" w:hAnsi="Trebuchet MS" w:cs="Times New Roman"/>
          <w:color w:val="333333"/>
          <w:sz w:val="20"/>
          <w:szCs w:val="20"/>
        </w:rPr>
        <w:t xml:space="preserve"> associated with that chi-square value. For example, in the figure below, the shaded area represents a cumulative probability associated with a chi-square statistic equal to </w:t>
      </w:r>
      <w:r w:rsidRPr="00BB1838">
        <w:rPr>
          <w:rFonts w:ascii="Trebuchet MS" w:eastAsia="Times New Roman" w:hAnsi="Trebuchet MS" w:cs="Times New Roman"/>
          <w:i/>
          <w:iCs/>
          <w:color w:val="333333"/>
          <w:sz w:val="20"/>
          <w:szCs w:val="20"/>
        </w:rPr>
        <w:t>A</w:t>
      </w:r>
      <w:r w:rsidRPr="00BB1838">
        <w:rPr>
          <w:rFonts w:ascii="Trebuchet MS" w:eastAsia="Times New Roman" w:hAnsi="Trebuchet MS" w:cs="Times New Roman"/>
          <w:color w:val="333333"/>
          <w:sz w:val="20"/>
          <w:szCs w:val="20"/>
        </w:rPr>
        <w:t xml:space="preserve">; that is, it is the probability that the value of a chi-square statistic will fall between 0 and </w:t>
      </w:r>
      <w:r w:rsidRPr="00BB1838">
        <w:rPr>
          <w:rFonts w:ascii="Trebuchet MS" w:eastAsia="Times New Roman" w:hAnsi="Trebuchet MS" w:cs="Times New Roman"/>
          <w:i/>
          <w:iCs/>
          <w:color w:val="333333"/>
          <w:sz w:val="20"/>
          <w:szCs w:val="20"/>
        </w:rPr>
        <w:t>A</w:t>
      </w:r>
      <w:r w:rsidRPr="00BB1838">
        <w:rPr>
          <w:rFonts w:ascii="Trebuchet MS" w:eastAsia="Times New Roman" w:hAnsi="Trebuchet MS" w:cs="Times New Roman"/>
          <w:color w:val="333333"/>
          <w:sz w:val="20"/>
          <w:szCs w:val="20"/>
        </w:rPr>
        <w:t xml:space="preserve">. </w:t>
      </w:r>
    </w:p>
    <w:p w:rsidR="00BB1838" w:rsidRPr="00BB1838" w:rsidRDefault="00BB1838" w:rsidP="00BB1838">
      <w:pPr>
        <w:spacing w:after="0" w:line="360" w:lineRule="atLeast"/>
        <w:jc w:val="center"/>
        <w:textAlignment w:val="top"/>
        <w:rPr>
          <w:rFonts w:ascii="Trebuchet MS" w:eastAsia="Times New Roman" w:hAnsi="Trebuchet MS" w:cs="Times New Roman"/>
          <w:color w:val="333333"/>
          <w:sz w:val="20"/>
          <w:szCs w:val="20"/>
        </w:rPr>
      </w:pPr>
      <w:r>
        <w:rPr>
          <w:rFonts w:ascii="Trebuchet MS" w:eastAsia="Times New Roman" w:hAnsi="Trebuchet MS" w:cs="Times New Roman"/>
          <w:noProof/>
          <w:color w:val="333333"/>
          <w:sz w:val="20"/>
          <w:szCs w:val="20"/>
        </w:rPr>
        <w:drawing>
          <wp:inline distT="0" distB="0" distL="0" distR="0">
            <wp:extent cx="2857500" cy="1762125"/>
            <wp:effectExtent l="19050" t="0" r="0" b="0"/>
            <wp:docPr id="2" name="Picture 2" descr="Cumulative probability for a chi-square random vari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mulative probability for a chi-square random variable"/>
                    <pic:cNvPicPr>
                      <a:picLocks noChangeAspect="1" noChangeArrowheads="1"/>
                    </pic:cNvPicPr>
                  </pic:nvPicPr>
                  <pic:blipFill>
                    <a:blip r:embed="rId12"/>
                    <a:srcRect/>
                    <a:stretch>
                      <a:fillRect/>
                    </a:stretch>
                  </pic:blipFill>
                  <pic:spPr bwMode="auto">
                    <a:xfrm>
                      <a:off x="0" y="0"/>
                      <a:ext cx="2857500" cy="1762125"/>
                    </a:xfrm>
                    <a:prstGeom prst="rect">
                      <a:avLst/>
                    </a:prstGeom>
                    <a:noFill/>
                    <a:ln w="9525">
                      <a:noFill/>
                      <a:miter lim="800000"/>
                      <a:headEnd/>
                      <a:tailEnd/>
                    </a:ln>
                  </pic:spPr>
                </pic:pic>
              </a:graphicData>
            </a:graphic>
          </wp:inline>
        </w:drawing>
      </w:r>
    </w:p>
    <w:p w:rsidR="00BB1838" w:rsidRPr="00BB1838" w:rsidRDefault="00BB1838" w:rsidP="00BB1838">
      <w:pPr>
        <w:spacing w:before="100" w:beforeAutospacing="1" w:after="100" w:afterAutospacing="1" w:line="360" w:lineRule="atLeast"/>
        <w:textAlignment w:val="top"/>
        <w:rPr>
          <w:rFonts w:ascii="Trebuchet MS" w:eastAsia="Times New Roman" w:hAnsi="Trebuchet MS" w:cs="Times New Roman"/>
          <w:color w:val="333333"/>
          <w:sz w:val="20"/>
          <w:szCs w:val="20"/>
        </w:rPr>
      </w:pPr>
      <w:r w:rsidRPr="00BB1838">
        <w:rPr>
          <w:rFonts w:ascii="Trebuchet MS" w:eastAsia="Times New Roman" w:hAnsi="Trebuchet MS" w:cs="Times New Roman"/>
          <w:color w:val="333333"/>
          <w:sz w:val="20"/>
          <w:szCs w:val="20"/>
        </w:rPr>
        <w:t xml:space="preserve">Fortunately, we don't have to compute the area under the curve to find the probability. The easiest way to find the cumulative probability associated with a particular chi-square statistic is to use the </w:t>
      </w:r>
      <w:hyperlink r:id="rId13" w:history="1">
        <w:r w:rsidRPr="00BB1838">
          <w:rPr>
            <w:rFonts w:ascii="Trebuchet MS" w:eastAsia="Times New Roman" w:hAnsi="Trebuchet MS" w:cs="Times New Roman"/>
            <w:color w:val="3333FF"/>
            <w:sz w:val="20"/>
          </w:rPr>
          <w:t>Chi-Square Distribution Calculator</w:t>
        </w:r>
      </w:hyperlink>
      <w:r w:rsidRPr="00BB1838">
        <w:rPr>
          <w:rFonts w:ascii="Trebuchet MS" w:eastAsia="Times New Roman" w:hAnsi="Trebuchet MS" w:cs="Times New Roman"/>
          <w:color w:val="333333"/>
          <w:sz w:val="20"/>
          <w:szCs w:val="20"/>
        </w:rPr>
        <w:t xml:space="preserve">, a </w:t>
      </w:r>
      <w:r w:rsidRPr="00BB1838">
        <w:rPr>
          <w:rFonts w:ascii="Trebuchet MS" w:eastAsia="Times New Roman" w:hAnsi="Trebuchet MS" w:cs="Times New Roman"/>
          <w:color w:val="333333"/>
          <w:sz w:val="20"/>
          <w:szCs w:val="20"/>
          <w:u w:val="single"/>
        </w:rPr>
        <w:t>free</w:t>
      </w:r>
      <w:r w:rsidRPr="00BB1838">
        <w:rPr>
          <w:rFonts w:ascii="Trebuchet MS" w:eastAsia="Times New Roman" w:hAnsi="Trebuchet MS" w:cs="Times New Roman"/>
          <w:color w:val="333333"/>
          <w:sz w:val="20"/>
          <w:szCs w:val="20"/>
        </w:rPr>
        <w:t xml:space="preserve"> tool provided by Stat Trek. </w:t>
      </w:r>
    </w:p>
    <w:p w:rsidR="00BB1838" w:rsidRPr="00BB1838" w:rsidRDefault="00BB1838" w:rsidP="00BB1838">
      <w:pPr>
        <w:shd w:val="clear" w:color="auto" w:fill="EEEEFF"/>
        <w:spacing w:before="300" w:after="0" w:line="360" w:lineRule="atLeast"/>
        <w:jc w:val="center"/>
        <w:textAlignment w:val="top"/>
        <w:outlineLvl w:val="1"/>
        <w:rPr>
          <w:rFonts w:ascii="Trebuchet MS" w:eastAsia="Times New Roman" w:hAnsi="Trebuchet MS" w:cs="Times New Roman"/>
          <w:color w:val="990000"/>
        </w:rPr>
      </w:pPr>
      <w:r w:rsidRPr="00BB1838">
        <w:rPr>
          <w:rFonts w:ascii="Trebuchet MS" w:eastAsia="Times New Roman" w:hAnsi="Trebuchet MS" w:cs="Times New Roman"/>
          <w:color w:val="990000"/>
        </w:rPr>
        <w:t>Chi-Square Distribution Calculator</w:t>
      </w:r>
    </w:p>
    <w:p w:rsidR="00BB1838" w:rsidRPr="00BB1838" w:rsidRDefault="00BB1838" w:rsidP="00BB1838">
      <w:pPr>
        <w:shd w:val="clear" w:color="auto" w:fill="EEEEFF"/>
        <w:spacing w:before="100" w:beforeAutospacing="1" w:after="100" w:afterAutospacing="1" w:line="360" w:lineRule="atLeast"/>
        <w:textAlignment w:val="top"/>
        <w:rPr>
          <w:rFonts w:ascii="Trebuchet MS" w:eastAsia="Times New Roman" w:hAnsi="Trebuchet MS" w:cs="Times New Roman"/>
          <w:color w:val="333333"/>
          <w:sz w:val="20"/>
          <w:szCs w:val="20"/>
        </w:rPr>
      </w:pPr>
      <w:r w:rsidRPr="00BB1838">
        <w:rPr>
          <w:rFonts w:ascii="Trebuchet MS" w:eastAsia="Times New Roman" w:hAnsi="Trebuchet MS" w:cs="Times New Roman"/>
          <w:color w:val="333333"/>
          <w:sz w:val="20"/>
          <w:szCs w:val="20"/>
        </w:rPr>
        <w:t xml:space="preserve">The Chi-Square Distribution Calculator solves common statistics problems, based on the chi-square distribution. The calculator computes cumulative probabilities, based on simple inputs. Clear instructions guide you to an accurate solution, quickly and easily. If anything is unclear, frequently-asked questions and sample problems provide straightforward explanations. The calculator is free. It can be found under the Stat Tables tab, which appears in the header of every Stat Trek web page. </w:t>
      </w:r>
    </w:p>
    <w:tbl>
      <w:tblPr>
        <w:tblW w:w="0" w:type="auto"/>
        <w:tblCellMar>
          <w:left w:w="0" w:type="dxa"/>
          <w:right w:w="0" w:type="dxa"/>
        </w:tblCellMar>
        <w:tblLook w:val="04A0"/>
      </w:tblPr>
      <w:tblGrid>
        <w:gridCol w:w="3358"/>
      </w:tblGrid>
      <w:tr w:rsidR="00BB1838" w:rsidRPr="00BB1838" w:rsidTr="00BB1838">
        <w:tc>
          <w:tcPr>
            <w:tcW w:w="0" w:type="auto"/>
            <w:tcBorders>
              <w:top w:val="inset" w:sz="12" w:space="0" w:color="D3D3D3"/>
              <w:left w:val="inset" w:sz="12" w:space="0" w:color="D3D3D3"/>
              <w:bottom w:val="inset" w:sz="12" w:space="0" w:color="D3D3D3"/>
              <w:right w:val="inset" w:sz="12" w:space="0" w:color="D3D3D3"/>
            </w:tcBorders>
            <w:shd w:val="clear" w:color="auto" w:fill="EEEEEE"/>
            <w:tcMar>
              <w:top w:w="75" w:type="dxa"/>
              <w:left w:w="150" w:type="dxa"/>
              <w:bottom w:w="75" w:type="dxa"/>
              <w:right w:w="150" w:type="dxa"/>
            </w:tcMar>
            <w:vAlign w:val="center"/>
            <w:hideMark/>
          </w:tcPr>
          <w:p w:rsidR="00BB1838" w:rsidRPr="00BB1838" w:rsidRDefault="00BB1838" w:rsidP="00BB1838">
            <w:pPr>
              <w:spacing w:after="0" w:line="360" w:lineRule="atLeast"/>
              <w:jc w:val="center"/>
              <w:textAlignment w:val="top"/>
              <w:rPr>
                <w:rFonts w:ascii="Trebuchet MS" w:eastAsia="Times New Roman" w:hAnsi="Trebuchet MS" w:cs="Times New Roman"/>
                <w:color w:val="333333"/>
                <w:sz w:val="20"/>
                <w:szCs w:val="20"/>
              </w:rPr>
            </w:pPr>
            <w:hyperlink r:id="rId14" w:history="1">
              <w:r w:rsidRPr="00BB1838">
                <w:rPr>
                  <w:rFonts w:ascii="Trebuchet MS" w:eastAsia="Times New Roman" w:hAnsi="Trebuchet MS" w:cs="Times New Roman"/>
                  <w:color w:val="000000"/>
                  <w:sz w:val="20"/>
                </w:rPr>
                <w:t>Chi-Square Distribution Calculator</w:t>
              </w:r>
            </w:hyperlink>
            <w:r w:rsidRPr="00BB1838">
              <w:rPr>
                <w:rFonts w:ascii="Trebuchet MS" w:eastAsia="Times New Roman" w:hAnsi="Trebuchet MS" w:cs="Times New Roman"/>
                <w:color w:val="333333"/>
                <w:sz w:val="20"/>
                <w:szCs w:val="20"/>
              </w:rPr>
              <w:t xml:space="preserve"> </w:t>
            </w:r>
          </w:p>
        </w:tc>
      </w:tr>
    </w:tbl>
    <w:p w:rsidR="00BB1838" w:rsidRPr="00BB1838" w:rsidRDefault="00BB1838" w:rsidP="00BB1838">
      <w:pPr>
        <w:spacing w:after="0" w:line="360" w:lineRule="atLeast"/>
        <w:textAlignment w:val="top"/>
        <w:rPr>
          <w:rFonts w:ascii="Trebuchet MS" w:eastAsia="Times New Roman" w:hAnsi="Trebuchet MS" w:cs="Times New Roman"/>
          <w:color w:val="333333"/>
          <w:sz w:val="20"/>
          <w:szCs w:val="20"/>
        </w:rPr>
      </w:pPr>
    </w:p>
    <w:p w:rsidR="00BB1838" w:rsidRPr="00BB1838" w:rsidRDefault="00BB1838" w:rsidP="00BB1838">
      <w:pPr>
        <w:spacing w:before="300" w:after="0" w:line="360" w:lineRule="atLeast"/>
        <w:textAlignment w:val="top"/>
        <w:outlineLvl w:val="1"/>
        <w:rPr>
          <w:rFonts w:ascii="Trebuchet MS" w:eastAsia="Times New Roman" w:hAnsi="Trebuchet MS" w:cs="Times New Roman"/>
          <w:color w:val="990000"/>
        </w:rPr>
      </w:pPr>
      <w:r w:rsidRPr="00BB1838">
        <w:rPr>
          <w:rFonts w:ascii="Trebuchet MS" w:eastAsia="Times New Roman" w:hAnsi="Trebuchet MS" w:cs="Times New Roman"/>
          <w:color w:val="990000"/>
        </w:rPr>
        <w:t>Test Your Understanding of This Lesson</w:t>
      </w:r>
    </w:p>
    <w:p w:rsidR="00BB1838" w:rsidRPr="00BB1838" w:rsidRDefault="00BB1838" w:rsidP="00BB1838">
      <w:pPr>
        <w:spacing w:before="100" w:beforeAutospacing="1" w:after="100" w:afterAutospacing="1" w:line="360" w:lineRule="atLeast"/>
        <w:textAlignment w:val="top"/>
        <w:rPr>
          <w:rFonts w:ascii="Trebuchet MS" w:eastAsia="Times New Roman" w:hAnsi="Trebuchet MS" w:cs="Times New Roman"/>
          <w:color w:val="333333"/>
          <w:sz w:val="20"/>
          <w:szCs w:val="20"/>
        </w:rPr>
      </w:pPr>
      <w:r w:rsidRPr="00BB1838">
        <w:rPr>
          <w:rFonts w:ascii="Trebuchet MS" w:eastAsia="Times New Roman" w:hAnsi="Trebuchet MS" w:cs="Times New Roman"/>
          <w:b/>
          <w:bCs/>
          <w:color w:val="333333"/>
          <w:sz w:val="20"/>
          <w:szCs w:val="20"/>
        </w:rPr>
        <w:lastRenderedPageBreak/>
        <w:t>Problem 1</w:t>
      </w:r>
    </w:p>
    <w:p w:rsidR="00BB1838" w:rsidRPr="00BB1838" w:rsidRDefault="00BB1838" w:rsidP="00BB1838">
      <w:pPr>
        <w:spacing w:before="100" w:beforeAutospacing="1" w:after="100" w:afterAutospacing="1" w:line="360" w:lineRule="atLeast"/>
        <w:textAlignment w:val="top"/>
        <w:rPr>
          <w:rFonts w:ascii="Trebuchet MS" w:eastAsia="Times New Roman" w:hAnsi="Trebuchet MS" w:cs="Times New Roman"/>
          <w:color w:val="333333"/>
          <w:sz w:val="20"/>
          <w:szCs w:val="20"/>
        </w:rPr>
      </w:pPr>
      <w:r w:rsidRPr="00BB1838">
        <w:rPr>
          <w:rFonts w:ascii="Trebuchet MS" w:eastAsia="Times New Roman" w:hAnsi="Trebuchet MS" w:cs="Times New Roman"/>
          <w:color w:val="333333"/>
          <w:sz w:val="20"/>
          <w:szCs w:val="20"/>
        </w:rPr>
        <w:t xml:space="preserve">The Acme Battery Company has developed a new cell phone battery. On average, the battery lasts 60 minutes on a single charge. The standard deviation is 4 minutes. </w:t>
      </w:r>
    </w:p>
    <w:p w:rsidR="00BB1838" w:rsidRPr="00BB1838" w:rsidRDefault="00BB1838" w:rsidP="00BB1838">
      <w:pPr>
        <w:spacing w:before="100" w:beforeAutospacing="1" w:after="100" w:afterAutospacing="1" w:line="360" w:lineRule="atLeast"/>
        <w:textAlignment w:val="top"/>
        <w:rPr>
          <w:rFonts w:ascii="Trebuchet MS" w:eastAsia="Times New Roman" w:hAnsi="Trebuchet MS" w:cs="Times New Roman"/>
          <w:color w:val="333333"/>
          <w:sz w:val="20"/>
          <w:szCs w:val="20"/>
        </w:rPr>
      </w:pPr>
      <w:r w:rsidRPr="00BB1838">
        <w:rPr>
          <w:rFonts w:ascii="Trebuchet MS" w:eastAsia="Times New Roman" w:hAnsi="Trebuchet MS" w:cs="Times New Roman"/>
          <w:color w:val="333333"/>
          <w:sz w:val="20"/>
          <w:szCs w:val="20"/>
        </w:rPr>
        <w:t xml:space="preserve">Suppose the manufacturing department runs a quality control test. They randomly select 7 batteries. The standard deviation of the selected batteries is 6 minutes. What would be the chi-square statistic represented by this test? </w:t>
      </w:r>
    </w:p>
    <w:p w:rsidR="00BB1838" w:rsidRPr="00BB1838" w:rsidRDefault="00BB1838" w:rsidP="00BB1838">
      <w:pPr>
        <w:spacing w:before="100" w:beforeAutospacing="1" w:after="100" w:afterAutospacing="1" w:line="360" w:lineRule="atLeast"/>
        <w:textAlignment w:val="top"/>
        <w:rPr>
          <w:rFonts w:ascii="Trebuchet MS" w:eastAsia="Times New Roman" w:hAnsi="Trebuchet MS" w:cs="Times New Roman"/>
          <w:color w:val="333333"/>
          <w:sz w:val="20"/>
          <w:szCs w:val="20"/>
        </w:rPr>
      </w:pPr>
      <w:r w:rsidRPr="00BB1838">
        <w:rPr>
          <w:rFonts w:ascii="Trebuchet MS" w:eastAsia="Times New Roman" w:hAnsi="Trebuchet MS" w:cs="Times New Roman"/>
          <w:b/>
          <w:bCs/>
          <w:color w:val="333333"/>
          <w:sz w:val="20"/>
          <w:szCs w:val="20"/>
        </w:rPr>
        <w:t>Solution</w:t>
      </w:r>
    </w:p>
    <w:p w:rsidR="00BB1838" w:rsidRPr="00BB1838" w:rsidRDefault="00BB1838" w:rsidP="00BB1838">
      <w:pPr>
        <w:spacing w:before="100" w:beforeAutospacing="1" w:after="100" w:afterAutospacing="1" w:line="360" w:lineRule="atLeast"/>
        <w:textAlignment w:val="top"/>
        <w:rPr>
          <w:rFonts w:ascii="Trebuchet MS" w:eastAsia="Times New Roman" w:hAnsi="Trebuchet MS" w:cs="Times New Roman"/>
          <w:color w:val="333333"/>
          <w:sz w:val="20"/>
          <w:szCs w:val="20"/>
        </w:rPr>
      </w:pPr>
      <w:r w:rsidRPr="00BB1838">
        <w:rPr>
          <w:rFonts w:ascii="Trebuchet MS" w:eastAsia="Times New Roman" w:hAnsi="Trebuchet MS" w:cs="Times New Roman"/>
          <w:color w:val="333333"/>
          <w:sz w:val="20"/>
          <w:szCs w:val="20"/>
        </w:rPr>
        <w:t>We know the following:</w:t>
      </w:r>
    </w:p>
    <w:p w:rsidR="00BB1838" w:rsidRPr="00BB1838" w:rsidRDefault="00BB1838" w:rsidP="00BB1838">
      <w:pPr>
        <w:numPr>
          <w:ilvl w:val="0"/>
          <w:numId w:val="2"/>
        </w:numPr>
        <w:spacing w:before="100" w:beforeAutospacing="1" w:after="100" w:afterAutospacing="1" w:line="360" w:lineRule="atLeast"/>
        <w:textAlignment w:val="top"/>
        <w:rPr>
          <w:rFonts w:ascii="Trebuchet MS" w:eastAsia="Times New Roman" w:hAnsi="Trebuchet MS" w:cs="Times New Roman"/>
          <w:color w:val="333333"/>
          <w:sz w:val="20"/>
          <w:szCs w:val="20"/>
        </w:rPr>
      </w:pPr>
      <w:r w:rsidRPr="00BB1838">
        <w:rPr>
          <w:rFonts w:ascii="Trebuchet MS" w:eastAsia="Times New Roman" w:hAnsi="Trebuchet MS" w:cs="Times New Roman"/>
          <w:color w:val="333333"/>
          <w:sz w:val="20"/>
          <w:szCs w:val="20"/>
        </w:rPr>
        <w:t>The standard deviation of the population is 4 minutes.</w:t>
      </w:r>
    </w:p>
    <w:p w:rsidR="00BB1838" w:rsidRPr="00BB1838" w:rsidRDefault="00BB1838" w:rsidP="00BB1838">
      <w:pPr>
        <w:numPr>
          <w:ilvl w:val="0"/>
          <w:numId w:val="2"/>
        </w:numPr>
        <w:spacing w:before="100" w:beforeAutospacing="1" w:after="100" w:afterAutospacing="1" w:line="360" w:lineRule="atLeast"/>
        <w:textAlignment w:val="top"/>
        <w:rPr>
          <w:rFonts w:ascii="Trebuchet MS" w:eastAsia="Times New Roman" w:hAnsi="Trebuchet MS" w:cs="Times New Roman"/>
          <w:color w:val="333333"/>
          <w:sz w:val="20"/>
          <w:szCs w:val="20"/>
        </w:rPr>
      </w:pPr>
      <w:r w:rsidRPr="00BB1838">
        <w:rPr>
          <w:rFonts w:ascii="Trebuchet MS" w:eastAsia="Times New Roman" w:hAnsi="Trebuchet MS" w:cs="Times New Roman"/>
          <w:color w:val="333333"/>
          <w:sz w:val="20"/>
          <w:szCs w:val="20"/>
        </w:rPr>
        <w:t>The standard deviation of the sample is 6 minutes.</w:t>
      </w:r>
    </w:p>
    <w:p w:rsidR="00BB1838" w:rsidRPr="00BB1838" w:rsidRDefault="00BB1838" w:rsidP="00BB1838">
      <w:pPr>
        <w:numPr>
          <w:ilvl w:val="0"/>
          <w:numId w:val="2"/>
        </w:numPr>
        <w:spacing w:before="100" w:beforeAutospacing="1" w:after="100" w:afterAutospacing="1" w:line="360" w:lineRule="atLeast"/>
        <w:textAlignment w:val="top"/>
        <w:rPr>
          <w:rFonts w:ascii="Trebuchet MS" w:eastAsia="Times New Roman" w:hAnsi="Trebuchet MS" w:cs="Times New Roman"/>
          <w:color w:val="333333"/>
          <w:sz w:val="20"/>
          <w:szCs w:val="20"/>
        </w:rPr>
      </w:pPr>
      <w:r w:rsidRPr="00BB1838">
        <w:rPr>
          <w:rFonts w:ascii="Trebuchet MS" w:eastAsia="Times New Roman" w:hAnsi="Trebuchet MS" w:cs="Times New Roman"/>
          <w:color w:val="333333"/>
          <w:sz w:val="20"/>
          <w:szCs w:val="20"/>
        </w:rPr>
        <w:t>The number of sample observations is 7.</w:t>
      </w:r>
    </w:p>
    <w:p w:rsidR="00BB1838" w:rsidRPr="00BB1838" w:rsidRDefault="00BB1838" w:rsidP="00BB1838">
      <w:pPr>
        <w:spacing w:before="100" w:beforeAutospacing="1" w:after="100" w:afterAutospacing="1" w:line="360" w:lineRule="atLeast"/>
        <w:textAlignment w:val="top"/>
        <w:rPr>
          <w:rFonts w:ascii="Trebuchet MS" w:eastAsia="Times New Roman" w:hAnsi="Trebuchet MS" w:cs="Times New Roman"/>
          <w:color w:val="333333"/>
          <w:sz w:val="20"/>
          <w:szCs w:val="20"/>
        </w:rPr>
      </w:pPr>
      <w:r w:rsidRPr="00BB1838">
        <w:rPr>
          <w:rFonts w:ascii="Trebuchet MS" w:eastAsia="Times New Roman" w:hAnsi="Trebuchet MS" w:cs="Times New Roman"/>
          <w:color w:val="333333"/>
          <w:sz w:val="20"/>
          <w:szCs w:val="20"/>
        </w:rPr>
        <w:t xml:space="preserve">To compute the chi-square statistic, we plug these data in the chi-square equation, as shown below. </w:t>
      </w:r>
    </w:p>
    <w:p w:rsidR="00BB1838" w:rsidRPr="00BB1838" w:rsidRDefault="00BB1838" w:rsidP="00BB1838">
      <w:pPr>
        <w:spacing w:before="100" w:beforeAutospacing="1" w:after="100" w:afterAutospacing="1" w:line="360" w:lineRule="atLeast"/>
        <w:jc w:val="center"/>
        <w:textAlignment w:val="top"/>
        <w:rPr>
          <w:rFonts w:ascii="Trebuchet MS" w:eastAsia="Times New Roman" w:hAnsi="Trebuchet MS" w:cs="Times New Roman"/>
          <w:color w:val="333333"/>
          <w:sz w:val="20"/>
          <w:szCs w:val="20"/>
        </w:rPr>
      </w:pPr>
      <w:r w:rsidRPr="00BB1838">
        <w:rPr>
          <w:rFonts w:ascii="Trebuchet MS" w:eastAsia="Times New Roman" w:hAnsi="Trebuchet MS" w:cs="Times New Roman"/>
          <w:color w:val="333333"/>
          <w:sz w:val="20"/>
          <w:szCs w:val="20"/>
        </w:rPr>
        <w:t>Χ</w:t>
      </w:r>
      <w:r w:rsidRPr="00BB1838">
        <w:rPr>
          <w:rFonts w:ascii="Trebuchet MS" w:eastAsia="Times New Roman" w:hAnsi="Trebuchet MS" w:cs="Times New Roman"/>
          <w:color w:val="333333"/>
          <w:sz w:val="20"/>
          <w:szCs w:val="20"/>
          <w:vertAlign w:val="superscript"/>
        </w:rPr>
        <w:t>2</w:t>
      </w:r>
      <w:r w:rsidRPr="00BB1838">
        <w:rPr>
          <w:rFonts w:ascii="Trebuchet MS" w:eastAsia="Times New Roman" w:hAnsi="Trebuchet MS" w:cs="Times New Roman"/>
          <w:color w:val="333333"/>
          <w:sz w:val="20"/>
          <w:szCs w:val="20"/>
        </w:rPr>
        <w:t xml:space="preserve"> = </w:t>
      </w:r>
      <w:proofErr w:type="gramStart"/>
      <w:r w:rsidRPr="00BB1838">
        <w:rPr>
          <w:rFonts w:ascii="Trebuchet MS" w:eastAsia="Times New Roman" w:hAnsi="Trebuchet MS" w:cs="Times New Roman"/>
          <w:color w:val="333333"/>
          <w:sz w:val="20"/>
          <w:szCs w:val="20"/>
        </w:rPr>
        <w:t>[ (</w:t>
      </w:r>
      <w:proofErr w:type="gramEnd"/>
      <w:r w:rsidRPr="00BB1838">
        <w:rPr>
          <w:rFonts w:ascii="Trebuchet MS" w:eastAsia="Times New Roman" w:hAnsi="Trebuchet MS" w:cs="Times New Roman"/>
          <w:color w:val="333333"/>
          <w:sz w:val="20"/>
          <w:szCs w:val="20"/>
        </w:rPr>
        <w:t xml:space="preserve"> n - 1 ) * s</w:t>
      </w:r>
      <w:r w:rsidRPr="00BB1838">
        <w:rPr>
          <w:rFonts w:ascii="Trebuchet MS" w:eastAsia="Times New Roman" w:hAnsi="Trebuchet MS" w:cs="Times New Roman"/>
          <w:color w:val="333333"/>
          <w:sz w:val="20"/>
          <w:szCs w:val="20"/>
          <w:vertAlign w:val="superscript"/>
        </w:rPr>
        <w:t>2</w:t>
      </w:r>
      <w:r w:rsidRPr="00BB1838">
        <w:rPr>
          <w:rFonts w:ascii="Trebuchet MS" w:eastAsia="Times New Roman" w:hAnsi="Trebuchet MS" w:cs="Times New Roman"/>
          <w:color w:val="333333"/>
          <w:sz w:val="20"/>
          <w:szCs w:val="20"/>
        </w:rPr>
        <w:t xml:space="preserve"> ] / σ</w:t>
      </w:r>
      <w:r w:rsidRPr="00BB1838">
        <w:rPr>
          <w:rFonts w:ascii="Trebuchet MS" w:eastAsia="Times New Roman" w:hAnsi="Trebuchet MS" w:cs="Times New Roman"/>
          <w:color w:val="333333"/>
          <w:sz w:val="20"/>
          <w:szCs w:val="20"/>
          <w:vertAlign w:val="superscript"/>
        </w:rPr>
        <w:t>2</w:t>
      </w:r>
      <w:r w:rsidRPr="00BB1838">
        <w:rPr>
          <w:rFonts w:ascii="Trebuchet MS" w:eastAsia="Times New Roman" w:hAnsi="Trebuchet MS" w:cs="Times New Roman"/>
          <w:color w:val="333333"/>
          <w:sz w:val="20"/>
          <w:szCs w:val="20"/>
        </w:rPr>
        <w:t xml:space="preserve"> </w:t>
      </w:r>
      <w:r w:rsidRPr="00BB1838">
        <w:rPr>
          <w:rFonts w:ascii="Trebuchet MS" w:eastAsia="Times New Roman" w:hAnsi="Trebuchet MS" w:cs="Times New Roman"/>
          <w:color w:val="333333"/>
          <w:sz w:val="20"/>
          <w:szCs w:val="20"/>
        </w:rPr>
        <w:br/>
        <w:t>Χ</w:t>
      </w:r>
      <w:r w:rsidRPr="00BB1838">
        <w:rPr>
          <w:rFonts w:ascii="Trebuchet MS" w:eastAsia="Times New Roman" w:hAnsi="Trebuchet MS" w:cs="Times New Roman"/>
          <w:color w:val="333333"/>
          <w:sz w:val="20"/>
          <w:szCs w:val="20"/>
          <w:vertAlign w:val="superscript"/>
        </w:rPr>
        <w:t>2</w:t>
      </w:r>
      <w:r w:rsidRPr="00BB1838">
        <w:rPr>
          <w:rFonts w:ascii="Trebuchet MS" w:eastAsia="Times New Roman" w:hAnsi="Trebuchet MS" w:cs="Times New Roman"/>
          <w:color w:val="333333"/>
          <w:sz w:val="20"/>
          <w:szCs w:val="20"/>
        </w:rPr>
        <w:t xml:space="preserve"> = [ ( 7 - 1 ) * 6</w:t>
      </w:r>
      <w:r w:rsidRPr="00BB1838">
        <w:rPr>
          <w:rFonts w:ascii="Trebuchet MS" w:eastAsia="Times New Roman" w:hAnsi="Trebuchet MS" w:cs="Times New Roman"/>
          <w:color w:val="333333"/>
          <w:sz w:val="20"/>
          <w:szCs w:val="20"/>
          <w:vertAlign w:val="superscript"/>
        </w:rPr>
        <w:t>2</w:t>
      </w:r>
      <w:r w:rsidRPr="00BB1838">
        <w:rPr>
          <w:rFonts w:ascii="Trebuchet MS" w:eastAsia="Times New Roman" w:hAnsi="Trebuchet MS" w:cs="Times New Roman"/>
          <w:color w:val="333333"/>
          <w:sz w:val="20"/>
          <w:szCs w:val="20"/>
        </w:rPr>
        <w:t xml:space="preserve"> ] / 4</w:t>
      </w:r>
      <w:r w:rsidRPr="00BB1838">
        <w:rPr>
          <w:rFonts w:ascii="Trebuchet MS" w:eastAsia="Times New Roman" w:hAnsi="Trebuchet MS" w:cs="Times New Roman"/>
          <w:color w:val="333333"/>
          <w:sz w:val="20"/>
          <w:szCs w:val="20"/>
          <w:vertAlign w:val="superscript"/>
        </w:rPr>
        <w:t>2</w:t>
      </w:r>
      <w:r w:rsidRPr="00BB1838">
        <w:rPr>
          <w:rFonts w:ascii="Trebuchet MS" w:eastAsia="Times New Roman" w:hAnsi="Trebuchet MS" w:cs="Times New Roman"/>
          <w:color w:val="333333"/>
          <w:sz w:val="20"/>
          <w:szCs w:val="20"/>
        </w:rPr>
        <w:t xml:space="preserve"> = 13.5 </w:t>
      </w:r>
    </w:p>
    <w:p w:rsidR="00BB1838" w:rsidRPr="00BB1838" w:rsidRDefault="00BB1838" w:rsidP="00BB1838">
      <w:pPr>
        <w:spacing w:before="100" w:beforeAutospacing="1" w:after="100" w:afterAutospacing="1" w:line="360" w:lineRule="atLeast"/>
        <w:textAlignment w:val="top"/>
        <w:rPr>
          <w:rFonts w:ascii="Trebuchet MS" w:eastAsia="Times New Roman" w:hAnsi="Trebuchet MS" w:cs="Times New Roman"/>
          <w:color w:val="333333"/>
          <w:sz w:val="20"/>
          <w:szCs w:val="20"/>
        </w:rPr>
      </w:pPr>
      <w:proofErr w:type="gramStart"/>
      <w:r w:rsidRPr="00BB1838">
        <w:rPr>
          <w:rFonts w:ascii="Trebuchet MS" w:eastAsia="Times New Roman" w:hAnsi="Trebuchet MS" w:cs="Times New Roman"/>
          <w:color w:val="333333"/>
          <w:sz w:val="20"/>
          <w:szCs w:val="20"/>
        </w:rPr>
        <w:t>where</w:t>
      </w:r>
      <w:proofErr w:type="gramEnd"/>
      <w:r w:rsidRPr="00BB1838">
        <w:rPr>
          <w:rFonts w:ascii="Trebuchet MS" w:eastAsia="Times New Roman" w:hAnsi="Trebuchet MS" w:cs="Times New Roman"/>
          <w:color w:val="333333"/>
          <w:sz w:val="20"/>
          <w:szCs w:val="20"/>
        </w:rPr>
        <w:t xml:space="preserve"> Χ</w:t>
      </w:r>
      <w:r w:rsidRPr="00BB1838">
        <w:rPr>
          <w:rFonts w:ascii="Trebuchet MS" w:eastAsia="Times New Roman" w:hAnsi="Trebuchet MS" w:cs="Times New Roman"/>
          <w:color w:val="333333"/>
          <w:sz w:val="20"/>
          <w:szCs w:val="20"/>
          <w:vertAlign w:val="superscript"/>
        </w:rPr>
        <w:t>2</w:t>
      </w:r>
      <w:r w:rsidRPr="00BB1838">
        <w:rPr>
          <w:rFonts w:ascii="Trebuchet MS" w:eastAsia="Times New Roman" w:hAnsi="Trebuchet MS" w:cs="Times New Roman"/>
          <w:color w:val="333333"/>
          <w:sz w:val="20"/>
          <w:szCs w:val="20"/>
        </w:rPr>
        <w:t xml:space="preserve"> is the chi-square statistic, </w:t>
      </w:r>
      <w:r w:rsidRPr="00BB1838">
        <w:rPr>
          <w:rFonts w:ascii="Trebuchet MS" w:eastAsia="Times New Roman" w:hAnsi="Trebuchet MS" w:cs="Times New Roman"/>
          <w:i/>
          <w:iCs/>
          <w:color w:val="333333"/>
          <w:sz w:val="20"/>
          <w:szCs w:val="20"/>
        </w:rPr>
        <w:t>n</w:t>
      </w:r>
      <w:r w:rsidRPr="00BB1838">
        <w:rPr>
          <w:rFonts w:ascii="Trebuchet MS" w:eastAsia="Times New Roman" w:hAnsi="Trebuchet MS" w:cs="Times New Roman"/>
          <w:color w:val="333333"/>
          <w:sz w:val="20"/>
          <w:szCs w:val="20"/>
        </w:rPr>
        <w:t xml:space="preserve"> is the sample size, </w:t>
      </w:r>
      <w:r w:rsidRPr="00BB1838">
        <w:rPr>
          <w:rFonts w:ascii="Trebuchet MS" w:eastAsia="Times New Roman" w:hAnsi="Trebuchet MS" w:cs="Times New Roman"/>
          <w:i/>
          <w:iCs/>
          <w:color w:val="333333"/>
          <w:sz w:val="20"/>
          <w:szCs w:val="20"/>
        </w:rPr>
        <w:t>s</w:t>
      </w:r>
      <w:r w:rsidRPr="00BB1838">
        <w:rPr>
          <w:rFonts w:ascii="Trebuchet MS" w:eastAsia="Times New Roman" w:hAnsi="Trebuchet MS" w:cs="Times New Roman"/>
          <w:color w:val="333333"/>
          <w:sz w:val="20"/>
          <w:szCs w:val="20"/>
        </w:rPr>
        <w:t xml:space="preserve"> is the standard deviation of the sample, and σ is the standard deviation of the population.</w:t>
      </w:r>
    </w:p>
    <w:p w:rsidR="00BB1838" w:rsidRPr="00BB1838" w:rsidRDefault="00BB1838" w:rsidP="00BB1838">
      <w:pPr>
        <w:spacing w:after="0" w:line="360" w:lineRule="atLeast"/>
        <w:textAlignment w:val="top"/>
        <w:rPr>
          <w:rFonts w:ascii="Trebuchet MS" w:eastAsia="Times New Roman" w:hAnsi="Trebuchet MS" w:cs="Times New Roman"/>
          <w:color w:val="333333"/>
          <w:sz w:val="20"/>
          <w:szCs w:val="20"/>
        </w:rPr>
      </w:pPr>
      <w:r w:rsidRPr="00BB1838">
        <w:rPr>
          <w:rFonts w:ascii="Trebuchet MS" w:eastAsia="Times New Roman" w:hAnsi="Trebuchet MS" w:cs="Times New Roman"/>
          <w:color w:val="333333"/>
          <w:sz w:val="20"/>
          <w:szCs w:val="20"/>
        </w:rPr>
        <w:pict>
          <v:rect id="_x0000_i1025" style="width:374.4pt;height:.75pt" o:hrpct="800" o:hralign="center" o:hrstd="t" o:hrnoshade="t" o:hr="t" fillcolor="black" stroked="f"/>
        </w:pict>
      </w:r>
    </w:p>
    <w:p w:rsidR="00BB1838" w:rsidRPr="00BB1838" w:rsidRDefault="00BB1838" w:rsidP="00BB1838">
      <w:pPr>
        <w:spacing w:before="100" w:beforeAutospacing="1" w:after="100" w:afterAutospacing="1" w:line="360" w:lineRule="atLeast"/>
        <w:textAlignment w:val="top"/>
        <w:rPr>
          <w:rFonts w:ascii="Trebuchet MS" w:eastAsia="Times New Roman" w:hAnsi="Trebuchet MS" w:cs="Times New Roman"/>
          <w:color w:val="333333"/>
          <w:sz w:val="20"/>
          <w:szCs w:val="20"/>
        </w:rPr>
      </w:pPr>
      <w:r w:rsidRPr="00BB1838">
        <w:rPr>
          <w:rFonts w:ascii="Trebuchet MS" w:eastAsia="Times New Roman" w:hAnsi="Trebuchet MS" w:cs="Times New Roman"/>
          <w:b/>
          <w:bCs/>
          <w:color w:val="333333"/>
          <w:sz w:val="20"/>
          <w:szCs w:val="20"/>
        </w:rPr>
        <w:t>Problem 2</w:t>
      </w:r>
      <w:r w:rsidRPr="00BB1838">
        <w:rPr>
          <w:rFonts w:ascii="Trebuchet MS" w:eastAsia="Times New Roman" w:hAnsi="Trebuchet MS" w:cs="Times New Roman"/>
          <w:color w:val="333333"/>
          <w:sz w:val="20"/>
          <w:szCs w:val="20"/>
        </w:rPr>
        <w:br/>
      </w:r>
      <w:r w:rsidRPr="00BB1838">
        <w:rPr>
          <w:rFonts w:ascii="Trebuchet MS" w:eastAsia="Times New Roman" w:hAnsi="Trebuchet MS" w:cs="Times New Roman"/>
          <w:color w:val="333333"/>
          <w:sz w:val="20"/>
          <w:szCs w:val="20"/>
        </w:rPr>
        <w:br/>
      </w:r>
      <w:proofErr w:type="gramStart"/>
      <w:r w:rsidRPr="00BB1838">
        <w:rPr>
          <w:rFonts w:ascii="Trebuchet MS" w:eastAsia="Times New Roman" w:hAnsi="Trebuchet MS" w:cs="Times New Roman"/>
          <w:color w:val="333333"/>
          <w:sz w:val="20"/>
          <w:szCs w:val="20"/>
        </w:rPr>
        <w:t>Let's</w:t>
      </w:r>
      <w:proofErr w:type="gramEnd"/>
      <w:r w:rsidRPr="00BB1838">
        <w:rPr>
          <w:rFonts w:ascii="Trebuchet MS" w:eastAsia="Times New Roman" w:hAnsi="Trebuchet MS" w:cs="Times New Roman"/>
          <w:color w:val="333333"/>
          <w:sz w:val="20"/>
          <w:szCs w:val="20"/>
        </w:rPr>
        <w:t xml:space="preserve"> revisit the problem presented above. The manufacturing department ran a quality control test, using 7 randomly selected batteries. In their test, the standard deviation was 6 minutes, which equated to a chi-square statistic of 13.5. </w:t>
      </w:r>
    </w:p>
    <w:p w:rsidR="00BB1838" w:rsidRPr="00BB1838" w:rsidRDefault="00BB1838" w:rsidP="00BB1838">
      <w:pPr>
        <w:spacing w:before="100" w:beforeAutospacing="1" w:after="100" w:afterAutospacing="1" w:line="360" w:lineRule="atLeast"/>
        <w:textAlignment w:val="top"/>
        <w:rPr>
          <w:rFonts w:ascii="Trebuchet MS" w:eastAsia="Times New Roman" w:hAnsi="Trebuchet MS" w:cs="Times New Roman"/>
          <w:color w:val="333333"/>
          <w:sz w:val="20"/>
          <w:szCs w:val="20"/>
        </w:rPr>
      </w:pPr>
      <w:r w:rsidRPr="00BB1838">
        <w:rPr>
          <w:rFonts w:ascii="Trebuchet MS" w:eastAsia="Times New Roman" w:hAnsi="Trebuchet MS" w:cs="Times New Roman"/>
          <w:color w:val="333333"/>
          <w:sz w:val="20"/>
          <w:szCs w:val="20"/>
        </w:rPr>
        <w:t xml:space="preserve">Suppose they repeated the test with a new random sample of 7 batteries. What is the probability that the standard deviation in the new test would be greater than 6 minutes? </w:t>
      </w:r>
    </w:p>
    <w:p w:rsidR="00BB1838" w:rsidRPr="00BB1838" w:rsidRDefault="00BB1838" w:rsidP="00BB1838">
      <w:pPr>
        <w:spacing w:before="100" w:beforeAutospacing="1" w:after="100" w:afterAutospacing="1" w:line="360" w:lineRule="atLeast"/>
        <w:textAlignment w:val="top"/>
        <w:rPr>
          <w:rFonts w:ascii="Trebuchet MS" w:eastAsia="Times New Roman" w:hAnsi="Trebuchet MS" w:cs="Times New Roman"/>
          <w:color w:val="333333"/>
          <w:sz w:val="20"/>
          <w:szCs w:val="20"/>
        </w:rPr>
      </w:pPr>
      <w:r w:rsidRPr="00BB1838">
        <w:rPr>
          <w:rFonts w:ascii="Trebuchet MS" w:eastAsia="Times New Roman" w:hAnsi="Trebuchet MS" w:cs="Times New Roman"/>
          <w:b/>
          <w:bCs/>
          <w:color w:val="333333"/>
          <w:sz w:val="20"/>
          <w:szCs w:val="20"/>
        </w:rPr>
        <w:t>Solution</w:t>
      </w:r>
      <w:r w:rsidRPr="00BB1838">
        <w:rPr>
          <w:rFonts w:ascii="Trebuchet MS" w:eastAsia="Times New Roman" w:hAnsi="Trebuchet MS" w:cs="Times New Roman"/>
          <w:color w:val="333333"/>
          <w:sz w:val="20"/>
          <w:szCs w:val="20"/>
        </w:rPr>
        <w:t xml:space="preserve"> </w:t>
      </w:r>
    </w:p>
    <w:p w:rsidR="00BB1838" w:rsidRPr="00BB1838" w:rsidRDefault="00BB1838" w:rsidP="00BB1838">
      <w:pPr>
        <w:spacing w:before="100" w:beforeAutospacing="1" w:after="100" w:afterAutospacing="1" w:line="360" w:lineRule="atLeast"/>
        <w:textAlignment w:val="top"/>
        <w:rPr>
          <w:rFonts w:ascii="Trebuchet MS" w:eastAsia="Times New Roman" w:hAnsi="Trebuchet MS" w:cs="Times New Roman"/>
          <w:color w:val="333333"/>
          <w:sz w:val="20"/>
          <w:szCs w:val="20"/>
        </w:rPr>
      </w:pPr>
      <w:r w:rsidRPr="00BB1838">
        <w:rPr>
          <w:rFonts w:ascii="Trebuchet MS" w:eastAsia="Times New Roman" w:hAnsi="Trebuchet MS" w:cs="Times New Roman"/>
          <w:color w:val="333333"/>
          <w:sz w:val="20"/>
          <w:szCs w:val="20"/>
        </w:rPr>
        <w:lastRenderedPageBreak/>
        <w:t>We know the following:</w:t>
      </w:r>
    </w:p>
    <w:p w:rsidR="00BB1838" w:rsidRPr="00BB1838" w:rsidRDefault="00BB1838" w:rsidP="00BB1838">
      <w:pPr>
        <w:numPr>
          <w:ilvl w:val="0"/>
          <w:numId w:val="3"/>
        </w:numPr>
        <w:spacing w:before="100" w:beforeAutospacing="1" w:after="100" w:afterAutospacing="1" w:line="360" w:lineRule="atLeast"/>
        <w:textAlignment w:val="top"/>
        <w:rPr>
          <w:rFonts w:ascii="Trebuchet MS" w:eastAsia="Times New Roman" w:hAnsi="Trebuchet MS" w:cs="Times New Roman"/>
          <w:color w:val="333333"/>
          <w:sz w:val="20"/>
          <w:szCs w:val="20"/>
        </w:rPr>
      </w:pPr>
      <w:r w:rsidRPr="00BB1838">
        <w:rPr>
          <w:rFonts w:ascii="Trebuchet MS" w:eastAsia="Times New Roman" w:hAnsi="Trebuchet MS" w:cs="Times New Roman"/>
          <w:color w:val="333333"/>
          <w:sz w:val="20"/>
          <w:szCs w:val="20"/>
        </w:rPr>
        <w:t xml:space="preserve">The sample size </w:t>
      </w:r>
      <w:r w:rsidRPr="00BB1838">
        <w:rPr>
          <w:rFonts w:ascii="Trebuchet MS" w:eastAsia="Times New Roman" w:hAnsi="Trebuchet MS" w:cs="Times New Roman"/>
          <w:i/>
          <w:iCs/>
          <w:color w:val="333333"/>
          <w:sz w:val="20"/>
          <w:szCs w:val="20"/>
        </w:rPr>
        <w:t>n</w:t>
      </w:r>
      <w:r w:rsidRPr="00BB1838">
        <w:rPr>
          <w:rFonts w:ascii="Trebuchet MS" w:eastAsia="Times New Roman" w:hAnsi="Trebuchet MS" w:cs="Times New Roman"/>
          <w:color w:val="333333"/>
          <w:sz w:val="20"/>
          <w:szCs w:val="20"/>
        </w:rPr>
        <w:t xml:space="preserve"> is equal to 7. </w:t>
      </w:r>
    </w:p>
    <w:p w:rsidR="00BB1838" w:rsidRPr="00BB1838" w:rsidRDefault="00BB1838" w:rsidP="00BB1838">
      <w:pPr>
        <w:numPr>
          <w:ilvl w:val="0"/>
          <w:numId w:val="3"/>
        </w:numPr>
        <w:spacing w:before="100" w:beforeAutospacing="1" w:after="100" w:afterAutospacing="1" w:line="360" w:lineRule="atLeast"/>
        <w:textAlignment w:val="top"/>
        <w:rPr>
          <w:rFonts w:ascii="Trebuchet MS" w:eastAsia="Times New Roman" w:hAnsi="Trebuchet MS" w:cs="Times New Roman"/>
          <w:color w:val="333333"/>
          <w:sz w:val="20"/>
          <w:szCs w:val="20"/>
        </w:rPr>
      </w:pPr>
      <w:r w:rsidRPr="00BB1838">
        <w:rPr>
          <w:rFonts w:ascii="Trebuchet MS" w:eastAsia="Times New Roman" w:hAnsi="Trebuchet MS" w:cs="Times New Roman"/>
          <w:color w:val="333333"/>
          <w:sz w:val="20"/>
          <w:szCs w:val="20"/>
        </w:rPr>
        <w:t xml:space="preserve">The degrees of freedom are equal to </w:t>
      </w:r>
      <w:r w:rsidRPr="00BB1838">
        <w:rPr>
          <w:rFonts w:ascii="Trebuchet MS" w:eastAsia="Times New Roman" w:hAnsi="Trebuchet MS" w:cs="Times New Roman"/>
          <w:i/>
          <w:iCs/>
          <w:color w:val="333333"/>
          <w:sz w:val="20"/>
          <w:szCs w:val="20"/>
        </w:rPr>
        <w:t>n</w:t>
      </w:r>
      <w:r w:rsidRPr="00BB1838">
        <w:rPr>
          <w:rFonts w:ascii="Trebuchet MS" w:eastAsia="Times New Roman" w:hAnsi="Trebuchet MS" w:cs="Times New Roman"/>
          <w:color w:val="333333"/>
          <w:sz w:val="20"/>
          <w:szCs w:val="20"/>
        </w:rPr>
        <w:t xml:space="preserve"> - 1 = 7 - 1 = 6. </w:t>
      </w:r>
    </w:p>
    <w:p w:rsidR="00BB1838" w:rsidRPr="00BB1838" w:rsidRDefault="00BB1838" w:rsidP="00BB1838">
      <w:pPr>
        <w:numPr>
          <w:ilvl w:val="0"/>
          <w:numId w:val="3"/>
        </w:numPr>
        <w:spacing w:before="100" w:beforeAutospacing="1" w:after="100" w:afterAutospacing="1" w:line="360" w:lineRule="atLeast"/>
        <w:textAlignment w:val="top"/>
        <w:rPr>
          <w:rFonts w:ascii="Trebuchet MS" w:eastAsia="Times New Roman" w:hAnsi="Trebuchet MS" w:cs="Times New Roman"/>
          <w:color w:val="333333"/>
          <w:sz w:val="20"/>
          <w:szCs w:val="20"/>
        </w:rPr>
      </w:pPr>
      <w:r w:rsidRPr="00BB1838">
        <w:rPr>
          <w:rFonts w:ascii="Trebuchet MS" w:eastAsia="Times New Roman" w:hAnsi="Trebuchet MS" w:cs="Times New Roman"/>
          <w:color w:val="333333"/>
          <w:sz w:val="20"/>
          <w:szCs w:val="20"/>
        </w:rPr>
        <w:t xml:space="preserve">The chi-square statistic is equal to 13.5 (see Example 1 above). </w:t>
      </w:r>
    </w:p>
    <w:p w:rsidR="00BB1838" w:rsidRPr="00BB1838" w:rsidRDefault="00BB1838" w:rsidP="00BB1838">
      <w:pPr>
        <w:spacing w:before="100" w:beforeAutospacing="1" w:after="100" w:afterAutospacing="1" w:line="360" w:lineRule="atLeast"/>
        <w:textAlignment w:val="top"/>
        <w:rPr>
          <w:rFonts w:ascii="Trebuchet MS" w:eastAsia="Times New Roman" w:hAnsi="Trebuchet MS" w:cs="Times New Roman"/>
          <w:color w:val="333333"/>
          <w:sz w:val="20"/>
          <w:szCs w:val="20"/>
        </w:rPr>
      </w:pPr>
      <w:r w:rsidRPr="00BB1838">
        <w:rPr>
          <w:rFonts w:ascii="Trebuchet MS" w:eastAsia="Times New Roman" w:hAnsi="Trebuchet MS" w:cs="Times New Roman"/>
          <w:color w:val="333333"/>
          <w:sz w:val="20"/>
          <w:szCs w:val="20"/>
        </w:rPr>
        <w:t xml:space="preserve">Given the degrees of freedom, we can determine the cumulative probability that the chi-square statistic will fall between 0 and any positive value. To find the cumulative probability that a chi-square statistic falls between 0 and 13.5, we enter the degrees of freedom (6) and the chi-square statistic (13.5) into the </w:t>
      </w:r>
      <w:hyperlink r:id="rId15" w:history="1">
        <w:r w:rsidRPr="00BB1838">
          <w:rPr>
            <w:rFonts w:ascii="Trebuchet MS" w:eastAsia="Times New Roman" w:hAnsi="Trebuchet MS" w:cs="Times New Roman"/>
            <w:color w:val="3333FF"/>
            <w:sz w:val="20"/>
          </w:rPr>
          <w:t>Chi-Square Distribution Calculator</w:t>
        </w:r>
      </w:hyperlink>
      <w:r w:rsidRPr="00BB1838">
        <w:rPr>
          <w:rFonts w:ascii="Trebuchet MS" w:eastAsia="Times New Roman" w:hAnsi="Trebuchet MS" w:cs="Times New Roman"/>
          <w:color w:val="333333"/>
          <w:sz w:val="20"/>
          <w:szCs w:val="20"/>
        </w:rPr>
        <w:t xml:space="preserve">. The calculator displays the cumulative probability: 0.96. </w:t>
      </w:r>
    </w:p>
    <w:p w:rsidR="00BB1838" w:rsidRPr="00BB1838" w:rsidRDefault="00BB1838" w:rsidP="00BB1838">
      <w:pPr>
        <w:spacing w:before="100" w:beforeAutospacing="1" w:after="100" w:afterAutospacing="1" w:line="360" w:lineRule="atLeast"/>
        <w:textAlignment w:val="top"/>
        <w:rPr>
          <w:rFonts w:ascii="Trebuchet MS" w:eastAsia="Times New Roman" w:hAnsi="Trebuchet MS" w:cs="Times New Roman"/>
          <w:color w:val="333333"/>
          <w:sz w:val="20"/>
          <w:szCs w:val="20"/>
        </w:rPr>
      </w:pPr>
      <w:r w:rsidRPr="00BB1838">
        <w:rPr>
          <w:rFonts w:ascii="Trebuchet MS" w:eastAsia="Times New Roman" w:hAnsi="Trebuchet MS" w:cs="Times New Roman"/>
          <w:color w:val="333333"/>
          <w:sz w:val="20"/>
          <w:szCs w:val="20"/>
        </w:rPr>
        <w:t xml:space="preserve">This tells us that the probability that a standard deviation would be less than or equal to 6 minutes is 0.96. This means (by the </w:t>
      </w:r>
      <w:hyperlink r:id="rId16" w:history="1">
        <w:r w:rsidRPr="00BB1838">
          <w:rPr>
            <w:rFonts w:ascii="Trebuchet MS" w:eastAsia="Times New Roman" w:hAnsi="Trebuchet MS" w:cs="Times New Roman"/>
            <w:color w:val="3333FF"/>
            <w:sz w:val="20"/>
          </w:rPr>
          <w:t>subtraction rule</w:t>
        </w:r>
      </w:hyperlink>
      <w:r w:rsidRPr="00BB1838">
        <w:rPr>
          <w:rFonts w:ascii="Trebuchet MS" w:eastAsia="Times New Roman" w:hAnsi="Trebuchet MS" w:cs="Times New Roman"/>
          <w:color w:val="333333"/>
          <w:sz w:val="20"/>
          <w:szCs w:val="20"/>
        </w:rPr>
        <w:t xml:space="preserve">) that the probability that the standard deviation would be </w:t>
      </w:r>
      <w:r w:rsidRPr="00BB1838">
        <w:rPr>
          <w:rFonts w:ascii="Trebuchet MS" w:eastAsia="Times New Roman" w:hAnsi="Trebuchet MS" w:cs="Times New Roman"/>
          <w:i/>
          <w:iCs/>
          <w:color w:val="333333"/>
          <w:sz w:val="20"/>
          <w:szCs w:val="20"/>
        </w:rPr>
        <w:t>greater than</w:t>
      </w:r>
      <w:r w:rsidRPr="00BB1838">
        <w:rPr>
          <w:rFonts w:ascii="Trebuchet MS" w:eastAsia="Times New Roman" w:hAnsi="Trebuchet MS" w:cs="Times New Roman"/>
          <w:color w:val="333333"/>
          <w:sz w:val="20"/>
          <w:szCs w:val="20"/>
        </w:rPr>
        <w:t xml:space="preserve"> 6 minutes is 1 - 0.96 or .04. </w:t>
      </w:r>
    </w:p>
    <w:p w:rsidR="00982C3D" w:rsidRDefault="00982C3D"/>
    <w:sectPr w:rsidR="00982C3D" w:rsidSect="00982C3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DD2ED2"/>
    <w:multiLevelType w:val="multilevel"/>
    <w:tmpl w:val="E22C5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2AB1452"/>
    <w:multiLevelType w:val="multilevel"/>
    <w:tmpl w:val="B3AE9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9063B5D"/>
    <w:multiLevelType w:val="multilevel"/>
    <w:tmpl w:val="3E3E2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B1838"/>
    <w:rsid w:val="00982C3D"/>
    <w:rsid w:val="00BB18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C3D"/>
  </w:style>
  <w:style w:type="paragraph" w:styleId="Heading1">
    <w:name w:val="heading 1"/>
    <w:basedOn w:val="Normal"/>
    <w:link w:val="Heading1Char"/>
    <w:uiPriority w:val="9"/>
    <w:qFormat/>
    <w:rsid w:val="00BB1838"/>
    <w:pPr>
      <w:spacing w:after="100" w:afterAutospacing="1" w:line="240" w:lineRule="auto"/>
      <w:outlineLvl w:val="0"/>
    </w:pPr>
    <w:rPr>
      <w:rFonts w:ascii="Trebuchet MS" w:eastAsia="Times New Roman" w:hAnsi="Trebuchet MS" w:cs="Times New Roman"/>
      <w:color w:val="999966"/>
      <w:kern w:val="36"/>
      <w:sz w:val="36"/>
      <w:szCs w:val="36"/>
    </w:rPr>
  </w:style>
  <w:style w:type="paragraph" w:styleId="Heading2">
    <w:name w:val="heading 2"/>
    <w:basedOn w:val="Normal"/>
    <w:link w:val="Heading2Char"/>
    <w:uiPriority w:val="9"/>
    <w:qFormat/>
    <w:rsid w:val="00BB1838"/>
    <w:pPr>
      <w:spacing w:before="300" w:after="0" w:line="240" w:lineRule="auto"/>
      <w:textAlignment w:val="top"/>
      <w:outlineLvl w:val="1"/>
    </w:pPr>
    <w:rPr>
      <w:rFonts w:ascii="Trebuchet MS" w:eastAsia="Times New Roman" w:hAnsi="Trebuchet MS" w:cs="Times New Roman"/>
      <w:color w:val="99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1838"/>
    <w:rPr>
      <w:rFonts w:ascii="Trebuchet MS" w:eastAsia="Times New Roman" w:hAnsi="Trebuchet MS" w:cs="Times New Roman"/>
      <w:color w:val="999966"/>
      <w:kern w:val="36"/>
      <w:sz w:val="36"/>
      <w:szCs w:val="36"/>
    </w:rPr>
  </w:style>
  <w:style w:type="character" w:customStyle="1" w:styleId="Heading2Char">
    <w:name w:val="Heading 2 Char"/>
    <w:basedOn w:val="DefaultParagraphFont"/>
    <w:link w:val="Heading2"/>
    <w:uiPriority w:val="9"/>
    <w:rsid w:val="00BB1838"/>
    <w:rPr>
      <w:rFonts w:ascii="Trebuchet MS" w:eastAsia="Times New Roman" w:hAnsi="Trebuchet MS" w:cs="Times New Roman"/>
      <w:color w:val="990000"/>
    </w:rPr>
  </w:style>
  <w:style w:type="character" w:styleId="Hyperlink">
    <w:name w:val="Hyperlink"/>
    <w:basedOn w:val="DefaultParagraphFont"/>
    <w:uiPriority w:val="99"/>
    <w:semiHidden/>
    <w:unhideWhenUsed/>
    <w:rsid w:val="00BB1838"/>
    <w:rPr>
      <w:rFonts w:ascii="Trebuchet MS" w:hAnsi="Trebuchet MS" w:hint="default"/>
      <w:b w:val="0"/>
      <w:bCs w:val="0"/>
      <w:i w:val="0"/>
      <w:iCs w:val="0"/>
      <w:strike w:val="0"/>
      <w:dstrike w:val="0"/>
      <w:color w:val="3333FF"/>
      <w:u w:val="none"/>
      <w:effect w:val="none"/>
    </w:rPr>
  </w:style>
  <w:style w:type="character" w:styleId="Strong">
    <w:name w:val="Strong"/>
    <w:basedOn w:val="DefaultParagraphFont"/>
    <w:uiPriority w:val="22"/>
    <w:qFormat/>
    <w:rsid w:val="00BB1838"/>
    <w:rPr>
      <w:b/>
      <w:bCs/>
    </w:rPr>
  </w:style>
  <w:style w:type="paragraph" w:styleId="NormalWeb">
    <w:name w:val="Normal (Web)"/>
    <w:basedOn w:val="Normal"/>
    <w:uiPriority w:val="99"/>
    <w:semiHidden/>
    <w:unhideWhenUsed/>
    <w:rsid w:val="00BB183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B18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183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12533215">
      <w:bodyDiv w:val="1"/>
      <w:marLeft w:val="0"/>
      <w:marRight w:val="0"/>
      <w:marTop w:val="0"/>
      <w:marBottom w:val="0"/>
      <w:divBdr>
        <w:top w:val="none" w:sz="0" w:space="0" w:color="auto"/>
        <w:left w:val="none" w:sz="0" w:space="0" w:color="auto"/>
        <w:bottom w:val="none" w:sz="0" w:space="0" w:color="auto"/>
        <w:right w:val="none" w:sz="0" w:space="0" w:color="auto"/>
      </w:divBdr>
      <w:divsChild>
        <w:div w:id="127548583">
          <w:marLeft w:val="0"/>
          <w:marRight w:val="0"/>
          <w:marTop w:val="0"/>
          <w:marBottom w:val="0"/>
          <w:divBdr>
            <w:top w:val="single" w:sz="6" w:space="8" w:color="3333FF"/>
            <w:left w:val="single" w:sz="6" w:space="11" w:color="3333FF"/>
            <w:bottom w:val="single" w:sz="6" w:space="15" w:color="3333FF"/>
            <w:right w:val="single" w:sz="6" w:space="11" w:color="3333FF"/>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attrek.com/Help/Glossary.aspx?Target=Probability_density_function" TargetMode="External"/><Relationship Id="rId13" Type="http://schemas.openxmlformats.org/officeDocument/2006/relationships/hyperlink" Target="http://www.stattrek.com/Tables/ChiSquare.aspx"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tattrek.com/Help/Glossary.aspx?Target=Sampling_distribution" TargetMode="External"/><Relationship Id="rId12" Type="http://schemas.openxmlformats.org/officeDocument/2006/relationships/image" Target="media/image2.gi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stattrek.com/Help/Glossary.aspx?Target=Subtraction_rule" TargetMode="External"/><Relationship Id="rId1" Type="http://schemas.openxmlformats.org/officeDocument/2006/relationships/numbering" Target="numbering.xml"/><Relationship Id="rId6" Type="http://schemas.openxmlformats.org/officeDocument/2006/relationships/hyperlink" Target="http://www.stattrek.com/Help/Glossary.aspx?Target=Statistic" TargetMode="External"/><Relationship Id="rId11" Type="http://schemas.openxmlformats.org/officeDocument/2006/relationships/hyperlink" Target="http://www.stattrek.com/Help/Glossary.aspx?Target=Cumulative_probability" TargetMode="External"/><Relationship Id="rId5" Type="http://schemas.openxmlformats.org/officeDocument/2006/relationships/hyperlink" Target="http://www.stattrek.com/Help/Glossary.aspx?Target=Statistical_experiment" TargetMode="External"/><Relationship Id="rId15" Type="http://schemas.openxmlformats.org/officeDocument/2006/relationships/hyperlink" Target="http://www.stattrek.com/Tables/ChiSquare.aspx" TargetMode="External"/><Relationship Id="rId10"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hyperlink" Target="http://www.stattrek.com/Help/Glossary.aspx?Target=Degrees_of_freedom" TargetMode="External"/><Relationship Id="rId14" Type="http://schemas.openxmlformats.org/officeDocument/2006/relationships/hyperlink" Target="http://www.stattrek.com/Tables/ChiSquar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915</Words>
  <Characters>5222</Characters>
  <Application>Microsoft Office Word</Application>
  <DocSecurity>0</DocSecurity>
  <Lines>43</Lines>
  <Paragraphs>12</Paragraphs>
  <ScaleCrop>false</ScaleCrop>
  <Company/>
  <LinksUpToDate>false</LinksUpToDate>
  <CharactersWithSpaces>6125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Appalachian State</dc:creator>
  <cp:keywords/>
  <dc:description/>
  <cp:lastModifiedBy>Appalachian State</cp:lastModifiedBy>
  <cp:revision>1</cp:revision>
  <dcterms:created xsi:type="dcterms:W3CDTF">2010-09-09T19:49:00Z</dcterms:created>
  <dcterms:modified xsi:type="dcterms:W3CDTF">2010-09-09T19:50:00Z</dcterms:modified>
</cp:coreProperties>
</file>